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Pr="004B3DF7" w:rsidRDefault="004B3DF7" w:rsidP="004D7F12">
      <w:r w:rsidRPr="004B3DF7">
        <w:t>МУНИЦИПАЛЬНОЕ</w:t>
      </w:r>
      <w:r w:rsidR="00EB6D31" w:rsidRPr="004B3DF7">
        <w:t xml:space="preserve"> УЧРЕЖДЕНИЕ КУЛЬТУРЫ КАМЕНСКОГО РАЙОНА</w:t>
      </w:r>
    </w:p>
    <w:p w:rsidR="00EB6D31" w:rsidRPr="004B3DF7" w:rsidRDefault="003D666A" w:rsidP="003D666A">
      <w:pPr>
        <w:jc w:val="center"/>
      </w:pPr>
      <w:proofErr w:type="gramStart"/>
      <w:r w:rsidRPr="004B3DF7">
        <w:t>« М</w:t>
      </w:r>
      <w:r w:rsidR="00A1401F" w:rsidRPr="004B3DF7">
        <w:t>ЕЖПОСЕЛЕНЧЕСКАЯ</w:t>
      </w:r>
      <w:proofErr w:type="gramEnd"/>
      <w:r w:rsidR="00A1401F" w:rsidRPr="004B3DF7">
        <w:t xml:space="preserve"> ЦЕНТРАЛЬНАЯ БИБЛИОТЕКА</w:t>
      </w:r>
      <w:r w:rsidRPr="004B3DF7"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 w:rsidR="001724C0">
        <w:t>ДЕКА</w:t>
      </w:r>
      <w:r w:rsidR="002F239B">
        <w:t>БРЬ</w:t>
      </w:r>
      <w:r w:rsidR="00975377">
        <w:t xml:space="preserve">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685"/>
        <w:gridCol w:w="851"/>
        <w:gridCol w:w="992"/>
        <w:gridCol w:w="1134"/>
        <w:gridCol w:w="1843"/>
      </w:tblGrid>
      <w:tr w:rsidR="00FA78A8" w:rsidTr="002F239B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702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3685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1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843" w:type="dxa"/>
          </w:tcPr>
          <w:p w:rsidR="00FA78A8" w:rsidRDefault="00FA78A8" w:rsidP="00577BC9">
            <w:r>
              <w:t>Ответственный</w:t>
            </w:r>
          </w:p>
        </w:tc>
      </w:tr>
      <w:tr w:rsidR="005A2424" w:rsidTr="002F239B">
        <w:tc>
          <w:tcPr>
            <w:tcW w:w="567" w:type="dxa"/>
          </w:tcPr>
          <w:p w:rsidR="005A2424" w:rsidRDefault="00227914" w:rsidP="005A242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5A2424" w:rsidRDefault="001724C0" w:rsidP="001E5E55">
            <w:r>
              <w:t>Час общения</w:t>
            </w:r>
          </w:p>
        </w:tc>
        <w:tc>
          <w:tcPr>
            <w:tcW w:w="3685" w:type="dxa"/>
          </w:tcPr>
          <w:p w:rsidR="005A2424" w:rsidRDefault="005A2424" w:rsidP="001724C0">
            <w:r>
              <w:t>«</w:t>
            </w:r>
            <w:r w:rsidR="001724C0">
              <w:t>Не совсем привычные люди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0</w:t>
            </w:r>
            <w:r w:rsidR="001724C0">
              <w:t>1.12</w:t>
            </w:r>
          </w:p>
        </w:tc>
        <w:tc>
          <w:tcPr>
            <w:tcW w:w="992" w:type="dxa"/>
          </w:tcPr>
          <w:p w:rsidR="005A2424" w:rsidRDefault="00F301CB" w:rsidP="005A2424">
            <w:r>
              <w:t>Б-ка</w:t>
            </w:r>
          </w:p>
        </w:tc>
        <w:tc>
          <w:tcPr>
            <w:tcW w:w="1134" w:type="dxa"/>
          </w:tcPr>
          <w:p w:rsidR="005A2424" w:rsidRDefault="005A2424" w:rsidP="005A2424"/>
        </w:tc>
        <w:tc>
          <w:tcPr>
            <w:tcW w:w="1843" w:type="dxa"/>
          </w:tcPr>
          <w:p w:rsidR="005A2424" w:rsidRDefault="00F301CB" w:rsidP="005A2424">
            <w:r>
              <w:t>Михайловский отдел</w:t>
            </w:r>
          </w:p>
        </w:tc>
      </w:tr>
      <w:tr w:rsidR="003021D0" w:rsidTr="002F239B">
        <w:tc>
          <w:tcPr>
            <w:tcW w:w="567" w:type="dxa"/>
          </w:tcPr>
          <w:p w:rsidR="003021D0" w:rsidRDefault="003021D0" w:rsidP="005A2424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3021D0" w:rsidRDefault="003021D0" w:rsidP="001E5E55">
            <w:r>
              <w:t>Обзор книжн. выставки</w:t>
            </w:r>
          </w:p>
        </w:tc>
        <w:tc>
          <w:tcPr>
            <w:tcW w:w="3685" w:type="dxa"/>
          </w:tcPr>
          <w:p w:rsidR="003021D0" w:rsidRDefault="003021D0" w:rsidP="001724C0">
            <w:r>
              <w:t>«Жизнь и творчество Н. А. Некрасова»</w:t>
            </w:r>
          </w:p>
        </w:tc>
        <w:tc>
          <w:tcPr>
            <w:tcW w:w="851" w:type="dxa"/>
          </w:tcPr>
          <w:p w:rsidR="003021D0" w:rsidRDefault="003021D0" w:rsidP="005A2424">
            <w:r>
              <w:t>01.12</w:t>
            </w:r>
          </w:p>
        </w:tc>
        <w:tc>
          <w:tcPr>
            <w:tcW w:w="992" w:type="dxa"/>
          </w:tcPr>
          <w:p w:rsidR="003021D0" w:rsidRDefault="003021D0" w:rsidP="005A2424"/>
        </w:tc>
        <w:tc>
          <w:tcPr>
            <w:tcW w:w="1134" w:type="dxa"/>
          </w:tcPr>
          <w:p w:rsidR="003021D0" w:rsidRDefault="003021D0" w:rsidP="005A2424"/>
        </w:tc>
        <w:tc>
          <w:tcPr>
            <w:tcW w:w="1843" w:type="dxa"/>
          </w:tcPr>
          <w:p w:rsidR="003021D0" w:rsidRDefault="003021D0" w:rsidP="005A2424"/>
        </w:tc>
      </w:tr>
      <w:tr w:rsidR="005A2424" w:rsidTr="002F239B">
        <w:tc>
          <w:tcPr>
            <w:tcW w:w="567" w:type="dxa"/>
          </w:tcPr>
          <w:p w:rsidR="005A2424" w:rsidRDefault="003021D0" w:rsidP="005A2424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5A2424" w:rsidRDefault="001724C0" w:rsidP="005A2424">
            <w:r>
              <w:t>Час рассказа</w:t>
            </w:r>
          </w:p>
        </w:tc>
        <w:tc>
          <w:tcPr>
            <w:tcW w:w="3685" w:type="dxa"/>
          </w:tcPr>
          <w:p w:rsidR="005A2424" w:rsidRDefault="002F239B" w:rsidP="001724C0">
            <w:r>
              <w:t>«</w:t>
            </w:r>
            <w:r w:rsidR="001724C0">
              <w:t>Протяни руку помощи</w:t>
            </w:r>
            <w:r>
              <w:t>»</w:t>
            </w:r>
          </w:p>
        </w:tc>
        <w:tc>
          <w:tcPr>
            <w:tcW w:w="851" w:type="dxa"/>
          </w:tcPr>
          <w:p w:rsidR="005A2424" w:rsidRDefault="003021D0" w:rsidP="005A2424">
            <w:r>
              <w:t>02</w:t>
            </w:r>
            <w:r w:rsidR="001724C0">
              <w:t>.12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5A2424" w:rsidP="005A2424"/>
        </w:tc>
        <w:tc>
          <w:tcPr>
            <w:tcW w:w="1843" w:type="dxa"/>
          </w:tcPr>
          <w:p w:rsidR="005A2424" w:rsidRDefault="005A2424" w:rsidP="005A2424"/>
        </w:tc>
      </w:tr>
      <w:tr w:rsidR="009E662A" w:rsidTr="002F239B">
        <w:tc>
          <w:tcPr>
            <w:tcW w:w="567" w:type="dxa"/>
          </w:tcPr>
          <w:p w:rsidR="009E662A" w:rsidRDefault="003021D0" w:rsidP="005A2424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9E662A" w:rsidRDefault="009E662A" w:rsidP="005A2424">
            <w:r>
              <w:t>День добрых дел</w:t>
            </w:r>
          </w:p>
        </w:tc>
        <w:tc>
          <w:tcPr>
            <w:tcW w:w="3685" w:type="dxa"/>
          </w:tcPr>
          <w:p w:rsidR="009E662A" w:rsidRDefault="009E662A" w:rsidP="001724C0">
            <w:r>
              <w:t>«Нам жить помогает добро»</w:t>
            </w:r>
          </w:p>
        </w:tc>
        <w:tc>
          <w:tcPr>
            <w:tcW w:w="851" w:type="dxa"/>
          </w:tcPr>
          <w:p w:rsidR="009E662A" w:rsidRDefault="009E662A" w:rsidP="005A2424">
            <w:r>
              <w:t>03.12</w:t>
            </w:r>
          </w:p>
        </w:tc>
        <w:tc>
          <w:tcPr>
            <w:tcW w:w="992" w:type="dxa"/>
          </w:tcPr>
          <w:p w:rsidR="009E662A" w:rsidRDefault="009E662A" w:rsidP="005A2424"/>
        </w:tc>
        <w:tc>
          <w:tcPr>
            <w:tcW w:w="1134" w:type="dxa"/>
          </w:tcPr>
          <w:p w:rsidR="009E662A" w:rsidRDefault="009E662A" w:rsidP="005A2424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9E662A" w:rsidRDefault="009E662A" w:rsidP="005A2424"/>
        </w:tc>
      </w:tr>
      <w:tr w:rsidR="003021D0" w:rsidTr="002F239B">
        <w:tc>
          <w:tcPr>
            <w:tcW w:w="567" w:type="dxa"/>
          </w:tcPr>
          <w:p w:rsidR="003021D0" w:rsidRDefault="003021D0" w:rsidP="005A2424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021D0" w:rsidRDefault="003021D0" w:rsidP="005A2424">
            <w:r>
              <w:t>Час памяти</w:t>
            </w:r>
          </w:p>
        </w:tc>
        <w:tc>
          <w:tcPr>
            <w:tcW w:w="3685" w:type="dxa"/>
          </w:tcPr>
          <w:p w:rsidR="003021D0" w:rsidRDefault="003021D0" w:rsidP="001724C0">
            <w:r>
              <w:t>«Мы о них помним»</w:t>
            </w:r>
          </w:p>
        </w:tc>
        <w:tc>
          <w:tcPr>
            <w:tcW w:w="851" w:type="dxa"/>
          </w:tcPr>
          <w:p w:rsidR="003021D0" w:rsidRDefault="003021D0" w:rsidP="005A2424">
            <w:r>
              <w:t>03.12</w:t>
            </w:r>
          </w:p>
        </w:tc>
        <w:tc>
          <w:tcPr>
            <w:tcW w:w="992" w:type="dxa"/>
          </w:tcPr>
          <w:p w:rsidR="003021D0" w:rsidRDefault="003021D0" w:rsidP="005A2424"/>
        </w:tc>
        <w:tc>
          <w:tcPr>
            <w:tcW w:w="1134" w:type="dxa"/>
          </w:tcPr>
          <w:p w:rsidR="003021D0" w:rsidRDefault="003021D0" w:rsidP="005A2424">
            <w:r>
              <w:t>До 14</w:t>
            </w:r>
          </w:p>
        </w:tc>
        <w:tc>
          <w:tcPr>
            <w:tcW w:w="1843" w:type="dxa"/>
          </w:tcPr>
          <w:p w:rsidR="003021D0" w:rsidRDefault="003021D0" w:rsidP="005A2424"/>
        </w:tc>
      </w:tr>
      <w:tr w:rsidR="003021D0" w:rsidTr="002F239B">
        <w:tc>
          <w:tcPr>
            <w:tcW w:w="567" w:type="dxa"/>
          </w:tcPr>
          <w:p w:rsidR="003021D0" w:rsidRDefault="003021D0" w:rsidP="005A2424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021D0" w:rsidRDefault="003021D0" w:rsidP="005A2424">
            <w:r>
              <w:t>Обзор книжн. выставки</w:t>
            </w:r>
          </w:p>
        </w:tc>
        <w:tc>
          <w:tcPr>
            <w:tcW w:w="3685" w:type="dxa"/>
          </w:tcPr>
          <w:p w:rsidR="003021D0" w:rsidRDefault="003021D0" w:rsidP="001724C0">
            <w:r>
              <w:t>«Героям Отечества слава и честь»</w:t>
            </w:r>
          </w:p>
        </w:tc>
        <w:tc>
          <w:tcPr>
            <w:tcW w:w="851" w:type="dxa"/>
          </w:tcPr>
          <w:p w:rsidR="003021D0" w:rsidRDefault="003021D0" w:rsidP="005A2424">
            <w:r>
              <w:t>09.12</w:t>
            </w:r>
          </w:p>
        </w:tc>
        <w:tc>
          <w:tcPr>
            <w:tcW w:w="992" w:type="dxa"/>
          </w:tcPr>
          <w:p w:rsidR="003021D0" w:rsidRDefault="003021D0" w:rsidP="005A2424"/>
        </w:tc>
        <w:tc>
          <w:tcPr>
            <w:tcW w:w="1134" w:type="dxa"/>
          </w:tcPr>
          <w:p w:rsidR="003021D0" w:rsidRDefault="003021D0" w:rsidP="005A2424"/>
        </w:tc>
        <w:tc>
          <w:tcPr>
            <w:tcW w:w="1843" w:type="dxa"/>
          </w:tcPr>
          <w:p w:rsidR="003021D0" w:rsidRDefault="003021D0" w:rsidP="005A2424"/>
        </w:tc>
      </w:tr>
      <w:tr w:rsidR="00975377" w:rsidTr="002F239B">
        <w:tc>
          <w:tcPr>
            <w:tcW w:w="567" w:type="dxa"/>
          </w:tcPr>
          <w:p w:rsidR="00975377" w:rsidRDefault="003021D0" w:rsidP="005A2424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975377" w:rsidRDefault="001724C0" w:rsidP="005A2424">
            <w:r>
              <w:t>Обзор книжной выставки</w:t>
            </w:r>
          </w:p>
        </w:tc>
        <w:tc>
          <w:tcPr>
            <w:tcW w:w="3685" w:type="dxa"/>
          </w:tcPr>
          <w:p w:rsidR="00975377" w:rsidRDefault="00975377" w:rsidP="001724C0">
            <w:r>
              <w:t>«</w:t>
            </w:r>
            <w:r w:rsidR="001724C0">
              <w:t>Главные символы страны</w:t>
            </w:r>
            <w:r>
              <w:t>»</w:t>
            </w:r>
          </w:p>
        </w:tc>
        <w:tc>
          <w:tcPr>
            <w:tcW w:w="851" w:type="dxa"/>
          </w:tcPr>
          <w:p w:rsidR="00975377" w:rsidRDefault="001724C0" w:rsidP="005A2424">
            <w:r>
              <w:t>12.12</w:t>
            </w:r>
          </w:p>
        </w:tc>
        <w:tc>
          <w:tcPr>
            <w:tcW w:w="992" w:type="dxa"/>
          </w:tcPr>
          <w:p w:rsidR="00975377" w:rsidRDefault="00975377" w:rsidP="005A2424"/>
        </w:tc>
        <w:tc>
          <w:tcPr>
            <w:tcW w:w="1134" w:type="dxa"/>
          </w:tcPr>
          <w:p w:rsidR="00975377" w:rsidRDefault="00975377" w:rsidP="005A2424"/>
        </w:tc>
        <w:tc>
          <w:tcPr>
            <w:tcW w:w="1843" w:type="dxa"/>
          </w:tcPr>
          <w:p w:rsidR="00975377" w:rsidRDefault="00975377" w:rsidP="005A2424"/>
        </w:tc>
      </w:tr>
      <w:tr w:rsidR="005A2424" w:rsidTr="002F239B">
        <w:tc>
          <w:tcPr>
            <w:tcW w:w="567" w:type="dxa"/>
          </w:tcPr>
          <w:p w:rsidR="005A2424" w:rsidRDefault="003021D0" w:rsidP="005A2424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5A2424" w:rsidRDefault="001724C0" w:rsidP="003C1B08">
            <w:r>
              <w:t>Час общения</w:t>
            </w:r>
          </w:p>
        </w:tc>
        <w:tc>
          <w:tcPr>
            <w:tcW w:w="3685" w:type="dxa"/>
          </w:tcPr>
          <w:p w:rsidR="005A2424" w:rsidRDefault="005A2424" w:rsidP="001724C0">
            <w:r>
              <w:t>«</w:t>
            </w:r>
            <w:r w:rsidR="001724C0">
              <w:t>Наши права и обязанности</w:t>
            </w:r>
            <w:r>
              <w:t>»</w:t>
            </w:r>
          </w:p>
        </w:tc>
        <w:tc>
          <w:tcPr>
            <w:tcW w:w="851" w:type="dxa"/>
          </w:tcPr>
          <w:p w:rsidR="005A2424" w:rsidRDefault="00F85885" w:rsidP="005A2424">
            <w:r>
              <w:t>1</w:t>
            </w:r>
            <w:r w:rsidR="00975377">
              <w:t>2</w:t>
            </w:r>
            <w:r w:rsidR="001724C0">
              <w:t>.12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5A2424" w:rsidP="00F85885"/>
        </w:tc>
        <w:tc>
          <w:tcPr>
            <w:tcW w:w="1843" w:type="dxa"/>
          </w:tcPr>
          <w:p w:rsidR="005A2424" w:rsidRDefault="005A2424" w:rsidP="005A2424"/>
        </w:tc>
      </w:tr>
      <w:tr w:rsidR="005A2424" w:rsidTr="009E662A">
        <w:trPr>
          <w:trHeight w:val="379"/>
        </w:trPr>
        <w:tc>
          <w:tcPr>
            <w:tcW w:w="567" w:type="dxa"/>
          </w:tcPr>
          <w:p w:rsidR="005A2424" w:rsidRDefault="003021D0" w:rsidP="005A2424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5A2424" w:rsidRDefault="001724C0" w:rsidP="005A2424">
            <w:r>
              <w:t>Познавательная игра</w:t>
            </w:r>
          </w:p>
        </w:tc>
        <w:tc>
          <w:tcPr>
            <w:tcW w:w="3685" w:type="dxa"/>
          </w:tcPr>
          <w:p w:rsidR="005A2424" w:rsidRDefault="005A2424" w:rsidP="001724C0">
            <w:r>
              <w:t>«</w:t>
            </w:r>
            <w:r w:rsidR="001724C0">
              <w:t>Имею право на права</w:t>
            </w:r>
            <w:r>
              <w:t>»</w:t>
            </w:r>
          </w:p>
        </w:tc>
        <w:tc>
          <w:tcPr>
            <w:tcW w:w="851" w:type="dxa"/>
          </w:tcPr>
          <w:p w:rsidR="005A2424" w:rsidRDefault="001724C0" w:rsidP="005A2424">
            <w:r>
              <w:t>1</w:t>
            </w:r>
            <w:r w:rsidR="002F239B">
              <w:t>2</w:t>
            </w:r>
            <w:r>
              <w:t>.12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1724C0" w:rsidP="005A2424">
            <w:r>
              <w:t>15- 30</w:t>
            </w:r>
          </w:p>
        </w:tc>
        <w:tc>
          <w:tcPr>
            <w:tcW w:w="1843" w:type="dxa"/>
          </w:tcPr>
          <w:p w:rsidR="005A2424" w:rsidRDefault="005A2424" w:rsidP="005A2424"/>
        </w:tc>
      </w:tr>
      <w:tr w:rsidR="005A2424" w:rsidTr="002F239B">
        <w:tc>
          <w:tcPr>
            <w:tcW w:w="567" w:type="dxa"/>
          </w:tcPr>
          <w:p w:rsidR="005A2424" w:rsidRDefault="003021D0" w:rsidP="005A2424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5A2424" w:rsidRDefault="000A77C6" w:rsidP="00D619EC">
            <w:r>
              <w:t>Информационная азбука</w:t>
            </w:r>
          </w:p>
        </w:tc>
        <w:tc>
          <w:tcPr>
            <w:tcW w:w="3685" w:type="dxa"/>
          </w:tcPr>
          <w:p w:rsidR="005A2424" w:rsidRDefault="005A2424" w:rsidP="000A77C6">
            <w:r>
              <w:t>«</w:t>
            </w:r>
            <w:r w:rsidR="000A77C6">
              <w:t>Этика сетевого общения»</w:t>
            </w:r>
          </w:p>
        </w:tc>
        <w:tc>
          <w:tcPr>
            <w:tcW w:w="851" w:type="dxa"/>
          </w:tcPr>
          <w:p w:rsidR="005A2424" w:rsidRDefault="003021D0" w:rsidP="005A2424">
            <w:r>
              <w:t>19.12</w:t>
            </w:r>
          </w:p>
        </w:tc>
        <w:tc>
          <w:tcPr>
            <w:tcW w:w="992" w:type="dxa"/>
          </w:tcPr>
          <w:p w:rsidR="005A2424" w:rsidRDefault="005A2424" w:rsidP="005A2424"/>
        </w:tc>
        <w:tc>
          <w:tcPr>
            <w:tcW w:w="1134" w:type="dxa"/>
          </w:tcPr>
          <w:p w:rsidR="005A2424" w:rsidRDefault="005A2424" w:rsidP="005A2424"/>
        </w:tc>
        <w:tc>
          <w:tcPr>
            <w:tcW w:w="1843" w:type="dxa"/>
          </w:tcPr>
          <w:p w:rsidR="005A2424" w:rsidRDefault="005A2424" w:rsidP="005A2424"/>
        </w:tc>
      </w:tr>
      <w:tr w:rsidR="003021D0" w:rsidTr="002F239B">
        <w:tc>
          <w:tcPr>
            <w:tcW w:w="567" w:type="dxa"/>
          </w:tcPr>
          <w:p w:rsidR="003021D0" w:rsidRDefault="003021D0" w:rsidP="005A2424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3021D0" w:rsidRDefault="003021D0" w:rsidP="00D619EC">
            <w:r>
              <w:t>Лит.- муз. программа</w:t>
            </w:r>
          </w:p>
        </w:tc>
        <w:tc>
          <w:tcPr>
            <w:tcW w:w="3685" w:type="dxa"/>
          </w:tcPr>
          <w:p w:rsidR="003021D0" w:rsidRDefault="003021D0" w:rsidP="000A77C6">
            <w:r>
              <w:t>«Новогодняя сказка»</w:t>
            </w:r>
          </w:p>
        </w:tc>
        <w:tc>
          <w:tcPr>
            <w:tcW w:w="851" w:type="dxa"/>
          </w:tcPr>
          <w:p w:rsidR="003021D0" w:rsidRDefault="003021D0" w:rsidP="005A2424">
            <w:r>
              <w:t>30.12</w:t>
            </w:r>
          </w:p>
        </w:tc>
        <w:tc>
          <w:tcPr>
            <w:tcW w:w="992" w:type="dxa"/>
          </w:tcPr>
          <w:p w:rsidR="003021D0" w:rsidRDefault="003C1B30" w:rsidP="005A2424">
            <w:r>
              <w:t>Клуб</w:t>
            </w:r>
          </w:p>
        </w:tc>
        <w:tc>
          <w:tcPr>
            <w:tcW w:w="1134" w:type="dxa"/>
          </w:tcPr>
          <w:p w:rsidR="003021D0" w:rsidRDefault="003021D0" w:rsidP="005A2424">
            <w:bookmarkStart w:id="0" w:name="_GoBack"/>
            <w:bookmarkEnd w:id="0"/>
          </w:p>
        </w:tc>
        <w:tc>
          <w:tcPr>
            <w:tcW w:w="1843" w:type="dxa"/>
          </w:tcPr>
          <w:p w:rsidR="003021D0" w:rsidRDefault="003021D0" w:rsidP="005A2424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Краснова  С.</w:t>
      </w:r>
      <w:r w:rsidR="00305E6C">
        <w:t xml:space="preserve"> </w:t>
      </w:r>
      <w:r>
        <w:t>И.</w:t>
      </w:r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A77C6"/>
    <w:rsid w:val="000B3AF4"/>
    <w:rsid w:val="0011792C"/>
    <w:rsid w:val="001724C0"/>
    <w:rsid w:val="001E5E55"/>
    <w:rsid w:val="00221A8E"/>
    <w:rsid w:val="00227914"/>
    <w:rsid w:val="002D558B"/>
    <w:rsid w:val="002F239B"/>
    <w:rsid w:val="003021D0"/>
    <w:rsid w:val="00305E6C"/>
    <w:rsid w:val="00352A2A"/>
    <w:rsid w:val="003A400F"/>
    <w:rsid w:val="003C1B08"/>
    <w:rsid w:val="003C1B30"/>
    <w:rsid w:val="003D0262"/>
    <w:rsid w:val="003D666A"/>
    <w:rsid w:val="003E0BAD"/>
    <w:rsid w:val="0044222C"/>
    <w:rsid w:val="00473265"/>
    <w:rsid w:val="004B0F70"/>
    <w:rsid w:val="004B3DF7"/>
    <w:rsid w:val="004D7F12"/>
    <w:rsid w:val="005A2424"/>
    <w:rsid w:val="005B5FD2"/>
    <w:rsid w:val="005D337F"/>
    <w:rsid w:val="00655028"/>
    <w:rsid w:val="0068286A"/>
    <w:rsid w:val="006B19B1"/>
    <w:rsid w:val="006B6149"/>
    <w:rsid w:val="006D033B"/>
    <w:rsid w:val="007B7409"/>
    <w:rsid w:val="008233C1"/>
    <w:rsid w:val="00831FEC"/>
    <w:rsid w:val="008733FD"/>
    <w:rsid w:val="00885467"/>
    <w:rsid w:val="008B5C13"/>
    <w:rsid w:val="00963B12"/>
    <w:rsid w:val="00975377"/>
    <w:rsid w:val="009D5BDA"/>
    <w:rsid w:val="009E4724"/>
    <w:rsid w:val="009E662A"/>
    <w:rsid w:val="00A1401F"/>
    <w:rsid w:val="00A16316"/>
    <w:rsid w:val="00B76CC4"/>
    <w:rsid w:val="00B8166D"/>
    <w:rsid w:val="00B97C6A"/>
    <w:rsid w:val="00BA34D3"/>
    <w:rsid w:val="00C71457"/>
    <w:rsid w:val="00C71A28"/>
    <w:rsid w:val="00D619EC"/>
    <w:rsid w:val="00DF09A6"/>
    <w:rsid w:val="00E0057B"/>
    <w:rsid w:val="00EB6D31"/>
    <w:rsid w:val="00EE4F5E"/>
    <w:rsid w:val="00F04D7B"/>
    <w:rsid w:val="00F301CB"/>
    <w:rsid w:val="00F742FF"/>
    <w:rsid w:val="00F76BCD"/>
    <w:rsid w:val="00F85885"/>
    <w:rsid w:val="00FA78A8"/>
    <w:rsid w:val="00FD5F3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5814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2017-10-08T11:21:00Z</dcterms:created>
  <dcterms:modified xsi:type="dcterms:W3CDTF">2017-10-25T08:11:00Z</dcterms:modified>
</cp:coreProperties>
</file>