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D8" w:rsidRPr="00293699" w:rsidRDefault="00A427D8" w:rsidP="00927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69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427D8" w:rsidRPr="00293699" w:rsidRDefault="00A427D8" w:rsidP="00927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699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427D8" w:rsidRPr="00293699" w:rsidRDefault="00A427D8" w:rsidP="00927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699"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A427D8" w:rsidRPr="00293699" w:rsidRDefault="00A427D8" w:rsidP="00927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699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A427D8" w:rsidRPr="00293699" w:rsidRDefault="00A427D8" w:rsidP="00927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КРАСНОВСКОГО</w:t>
      </w:r>
      <w:r w:rsidRPr="0029369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427D8" w:rsidRPr="00293699" w:rsidRDefault="00A427D8" w:rsidP="00927491">
      <w:pPr>
        <w:pStyle w:val="Heading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699">
        <w:rPr>
          <w:rFonts w:ascii="Times New Roman" w:hAnsi="Times New Roman" w:cs="Times New Roman"/>
          <w:sz w:val="28"/>
          <w:szCs w:val="28"/>
        </w:rPr>
        <w:t>РЕШЕНИЕ</w:t>
      </w:r>
    </w:p>
    <w:p w:rsidR="00A427D8" w:rsidRPr="00330F68" w:rsidRDefault="00A427D8" w:rsidP="0092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30F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330F6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0F68">
        <w:rPr>
          <w:rFonts w:ascii="Times New Roman" w:hAnsi="Times New Roman" w:cs="Times New Roman"/>
          <w:sz w:val="28"/>
          <w:szCs w:val="28"/>
        </w:rPr>
        <w:t xml:space="preserve"> года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97                                    </w:t>
      </w:r>
      <w:r w:rsidRPr="00330F68">
        <w:rPr>
          <w:rFonts w:ascii="Times New Roman" w:hAnsi="Times New Roman" w:cs="Times New Roman"/>
          <w:sz w:val="28"/>
          <w:szCs w:val="28"/>
        </w:rPr>
        <w:t>х. Красновка</w:t>
      </w:r>
    </w:p>
    <w:p w:rsidR="00A427D8" w:rsidRPr="00293699" w:rsidRDefault="00A427D8" w:rsidP="00927491">
      <w:pPr>
        <w:spacing w:line="240" w:lineRule="auto"/>
        <w:ind w:right="4979"/>
        <w:rPr>
          <w:rFonts w:cs="Times New Roman"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flip:y;z-index:251658240;visibility:visible;mso-wrap-distance-top:-3e-5mm;mso-wrap-distance-bottom:-3e-5mm" from="0,9.6pt" to="506.55pt,9.6pt" strokeweight="6pt">
            <v:stroke linestyle="thickBetweenThin"/>
          </v:line>
        </w:pict>
      </w:r>
    </w:p>
    <w:p w:rsidR="00A427D8" w:rsidRDefault="00A427D8" w:rsidP="004C3E96">
      <w:pPr>
        <w:spacing w:after="0" w:line="240" w:lineRule="auto"/>
        <w:ind w:right="5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изменений и дополнений в Устав муниципального образования «Красновское сельское поселение»</w:t>
      </w:r>
    </w:p>
    <w:p w:rsidR="00A427D8" w:rsidRDefault="00A427D8" w:rsidP="004C3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7D8" w:rsidRDefault="00A427D8" w:rsidP="004C3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Устава муниципального образования «Красновское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«Красновское сельское  поселение» Собрание депутатов Красновского сельского поселения</w:t>
      </w:r>
    </w:p>
    <w:p w:rsidR="00A427D8" w:rsidRDefault="00A427D8" w:rsidP="004C3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27D8" w:rsidRDefault="00A427D8" w:rsidP="004C3E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27D8" w:rsidRDefault="00A427D8" w:rsidP="004C3E96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427D8" w:rsidRDefault="00A427D8" w:rsidP="004C3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7D8" w:rsidRDefault="00A427D8" w:rsidP="004C3E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Устав муниципального образования «Красновское сельское поселение» следующие изменения: </w:t>
      </w:r>
    </w:p>
    <w:p w:rsidR="00A427D8" w:rsidRPr="00A018C1" w:rsidRDefault="00A427D8" w:rsidP="00A018C1">
      <w:pPr>
        <w:pStyle w:val="a"/>
        <w:jc w:val="both"/>
      </w:pPr>
      <w:r w:rsidRPr="00A018C1">
        <w:rPr>
          <w:sz w:val="28"/>
          <w:szCs w:val="28"/>
        </w:rPr>
        <w:t>пункт 13 части 1 статьи 3 изложить в новой редакции:</w:t>
      </w:r>
    </w:p>
    <w:p w:rsidR="00A427D8" w:rsidRPr="00A018C1" w:rsidRDefault="00A427D8" w:rsidP="00A018C1">
      <w:pPr>
        <w:pStyle w:val="a"/>
        <w:ind w:firstLine="709"/>
        <w:jc w:val="both"/>
        <w:rPr>
          <w:color w:val="FF0000"/>
        </w:rPr>
      </w:pPr>
      <w:r w:rsidRPr="00A018C1">
        <w:rPr>
          <w:sz w:val="28"/>
          <w:szCs w:val="28"/>
          <w:lang w:eastAsia="hy-AM"/>
        </w:rPr>
        <w:t xml:space="preserve">«13) осуществление деятельности по обращению с животными без владельцев, обитающими на территории </w:t>
      </w:r>
      <w:r>
        <w:rPr>
          <w:sz w:val="28"/>
          <w:szCs w:val="28"/>
          <w:lang w:eastAsia="hy-AM"/>
        </w:rPr>
        <w:t>Красновского</w:t>
      </w:r>
      <w:r w:rsidRPr="00A018C1">
        <w:rPr>
          <w:sz w:val="28"/>
          <w:szCs w:val="28"/>
          <w:lang w:eastAsia="hy-AM"/>
        </w:rPr>
        <w:t xml:space="preserve"> сельского поселения;».</w:t>
      </w:r>
    </w:p>
    <w:p w:rsidR="00A427D8" w:rsidRPr="00A018C1" w:rsidRDefault="00A427D8" w:rsidP="00F12DC5">
      <w:pPr>
        <w:pStyle w:val="BodyTextIndent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A427D8" w:rsidRDefault="00A427D8" w:rsidP="004C3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27D8" w:rsidRDefault="00A427D8" w:rsidP="004C3E96">
      <w:pPr>
        <w:pStyle w:val="BodyText"/>
        <w:ind w:right="-6"/>
      </w:pPr>
    </w:p>
    <w:p w:rsidR="00A427D8" w:rsidRDefault="00A427D8" w:rsidP="00927491">
      <w:pPr>
        <w:pStyle w:val="BodyText"/>
        <w:ind w:right="0" w:firstLine="708"/>
      </w:pPr>
    </w:p>
    <w:p w:rsidR="00A427D8" w:rsidRDefault="00A427D8" w:rsidP="00927491">
      <w:pPr>
        <w:pStyle w:val="BodyText"/>
        <w:ind w:right="0" w:firstLine="708"/>
      </w:pPr>
    </w:p>
    <w:p w:rsidR="00A427D8" w:rsidRDefault="00A427D8" w:rsidP="00927491">
      <w:pPr>
        <w:pStyle w:val="BodyText"/>
        <w:ind w:right="0" w:firstLine="708"/>
      </w:pPr>
    </w:p>
    <w:p w:rsidR="00A427D8" w:rsidRPr="0002598B" w:rsidRDefault="00A427D8" w:rsidP="00927491">
      <w:pPr>
        <w:pStyle w:val="BodyText"/>
        <w:ind w:right="0" w:firstLine="708"/>
      </w:pPr>
    </w:p>
    <w:p w:rsidR="00A427D8" w:rsidRDefault="00A427D8" w:rsidP="0092749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931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A427D8" w:rsidRDefault="00A427D8" w:rsidP="00371C37">
      <w:pPr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3931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Красновского</w:t>
      </w:r>
      <w:r w:rsidRPr="003931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</w:t>
      </w:r>
      <w:r w:rsidRPr="0044164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Карманович Е.Н.       </w:t>
      </w:r>
    </w:p>
    <w:sectPr w:rsidR="00A427D8" w:rsidSect="003C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D8" w:rsidRDefault="00A427D8" w:rsidP="0092749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427D8" w:rsidRDefault="00A427D8" w:rsidP="0092749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D8" w:rsidRDefault="00A427D8" w:rsidP="0092749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427D8" w:rsidRDefault="00A427D8" w:rsidP="0092749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483"/>
    <w:rsid w:val="0002598B"/>
    <w:rsid w:val="00113A0D"/>
    <w:rsid w:val="0025632A"/>
    <w:rsid w:val="00293699"/>
    <w:rsid w:val="002A593B"/>
    <w:rsid w:val="002D31B0"/>
    <w:rsid w:val="00330F68"/>
    <w:rsid w:val="00371C37"/>
    <w:rsid w:val="00393181"/>
    <w:rsid w:val="003C6889"/>
    <w:rsid w:val="00441641"/>
    <w:rsid w:val="00454875"/>
    <w:rsid w:val="004B17D7"/>
    <w:rsid w:val="004C3E96"/>
    <w:rsid w:val="006E0483"/>
    <w:rsid w:val="006E77AC"/>
    <w:rsid w:val="0073433E"/>
    <w:rsid w:val="00906DA5"/>
    <w:rsid w:val="00927491"/>
    <w:rsid w:val="009C2097"/>
    <w:rsid w:val="00A018C1"/>
    <w:rsid w:val="00A248EB"/>
    <w:rsid w:val="00A427D8"/>
    <w:rsid w:val="00B2164C"/>
    <w:rsid w:val="00F016D4"/>
    <w:rsid w:val="00F1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91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749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49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927491"/>
    <w:pPr>
      <w:spacing w:after="0" w:line="240" w:lineRule="auto"/>
      <w:ind w:right="575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7491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2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7491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92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7491"/>
    <w:rPr>
      <w:rFonts w:ascii="Calibri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rsid w:val="004C3E9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A018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018C1"/>
    <w:rPr>
      <w:rFonts w:ascii="Calibri" w:hAnsi="Calibri" w:cs="Calibri"/>
      <w:sz w:val="16"/>
      <w:szCs w:val="16"/>
      <w:lang w:eastAsia="ru-RU"/>
    </w:rPr>
  </w:style>
  <w:style w:type="paragraph" w:customStyle="1" w:styleId="a">
    <w:name w:val="Базовый"/>
    <w:uiPriority w:val="99"/>
    <w:rsid w:val="00A018C1"/>
    <w:pPr>
      <w:tabs>
        <w:tab w:val="left" w:pos="709"/>
      </w:tabs>
      <w:suppressAutoHyphens/>
      <w:spacing w:line="100" w:lineRule="atLeast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1</cp:lastModifiedBy>
  <cp:revision>5</cp:revision>
  <dcterms:created xsi:type="dcterms:W3CDTF">2019-04-09T12:57:00Z</dcterms:created>
  <dcterms:modified xsi:type="dcterms:W3CDTF">2019-05-08T06:58:00Z</dcterms:modified>
</cp:coreProperties>
</file>