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711AF7" w:rsidP="0019690A">
      <w:pPr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19690A">
        <w:rPr>
          <w:b/>
          <w:szCs w:val="28"/>
        </w:rPr>
        <w:t xml:space="preserve">   </w:t>
      </w:r>
      <w:r>
        <w:rPr>
          <w:b/>
          <w:szCs w:val="28"/>
        </w:rPr>
        <w:t xml:space="preserve">   </w:t>
      </w:r>
      <w:r w:rsidR="00205415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</w:t>
      </w:r>
      <w:r w:rsidR="0019690A">
        <w:rPr>
          <w:b/>
          <w:szCs w:val="28"/>
        </w:rPr>
        <w:t xml:space="preserve"> 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D347B0" w:rsidP="00205415">
      <w:pPr>
        <w:rPr>
          <w:szCs w:val="28"/>
        </w:rPr>
      </w:pPr>
      <w:r>
        <w:rPr>
          <w:szCs w:val="28"/>
        </w:rPr>
        <w:t>«</w:t>
      </w:r>
      <w:r w:rsidR="0019690A">
        <w:rPr>
          <w:szCs w:val="28"/>
        </w:rPr>
        <w:t>9</w:t>
      </w:r>
      <w:r w:rsidR="00205415">
        <w:rPr>
          <w:szCs w:val="28"/>
        </w:rPr>
        <w:t xml:space="preserve">» </w:t>
      </w:r>
      <w:r w:rsidR="0019690A">
        <w:rPr>
          <w:szCs w:val="28"/>
        </w:rPr>
        <w:t xml:space="preserve">января 2018 </w:t>
      </w:r>
      <w:r w:rsidR="00205415" w:rsidRPr="008F3062">
        <w:rPr>
          <w:szCs w:val="28"/>
        </w:rPr>
        <w:t xml:space="preserve">г.          </w:t>
      </w:r>
      <w:r w:rsidR="00205415">
        <w:rPr>
          <w:szCs w:val="28"/>
        </w:rPr>
        <w:t xml:space="preserve">      </w:t>
      </w:r>
      <w:r w:rsidR="00205415" w:rsidRPr="008F3062">
        <w:rPr>
          <w:szCs w:val="28"/>
        </w:rPr>
        <w:t xml:space="preserve">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№ </w:t>
      </w:r>
      <w:r w:rsidR="0019690A">
        <w:rPr>
          <w:szCs w:val="28"/>
        </w:rPr>
        <w:t xml:space="preserve"> 3</w:t>
      </w:r>
      <w:r w:rsidR="00205415">
        <w:rPr>
          <w:szCs w:val="28"/>
        </w:rPr>
        <w:t xml:space="preserve">  </w:t>
      </w:r>
      <w:r w:rsidR="00205415" w:rsidRPr="008F3062">
        <w:rPr>
          <w:szCs w:val="28"/>
        </w:rPr>
        <w:t xml:space="preserve">   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           </w:t>
      </w:r>
      <w:r w:rsidR="00205415">
        <w:rPr>
          <w:szCs w:val="28"/>
        </w:rPr>
        <w:t>х.</w:t>
      </w:r>
      <w:r w:rsidR="00205415" w:rsidRPr="008F3062">
        <w:rPr>
          <w:szCs w:val="28"/>
        </w:rPr>
        <w:t xml:space="preserve"> </w:t>
      </w:r>
      <w:proofErr w:type="spellStart"/>
      <w:r w:rsidR="00205415">
        <w:rPr>
          <w:szCs w:val="28"/>
        </w:rPr>
        <w:t>Красновка</w:t>
      </w:r>
      <w:proofErr w:type="spellEnd"/>
      <w:r w:rsidR="00205415"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/>
      </w:tblPr>
      <w:tblGrid>
        <w:gridCol w:w="4786"/>
      </w:tblGrid>
      <w:tr w:rsidR="00205415" w:rsidRPr="007E6A14" w:rsidTr="00981708">
        <w:trPr>
          <w:trHeight w:val="596"/>
        </w:trPr>
        <w:tc>
          <w:tcPr>
            <w:tcW w:w="4786" w:type="dxa"/>
            <w:shd w:val="clear" w:color="auto" w:fill="auto"/>
          </w:tcPr>
          <w:p w:rsidR="00205415" w:rsidRPr="00D347B0" w:rsidRDefault="00205415" w:rsidP="00D620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7B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D620A4" w:rsidRPr="003E09D6">
              <w:rPr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  <w:r w:rsidRPr="00D347B0">
              <w:rPr>
                <w:sz w:val="24"/>
                <w:szCs w:val="24"/>
              </w:rPr>
              <w:t>»</w:t>
            </w:r>
          </w:p>
        </w:tc>
      </w:tr>
    </w:tbl>
    <w:p w:rsidR="00205415" w:rsidRDefault="00205415" w:rsidP="00205415">
      <w:pPr>
        <w:suppressAutoHyphens/>
        <w:jc w:val="both"/>
        <w:rPr>
          <w:szCs w:val="28"/>
        </w:rPr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pStyle w:val="3"/>
        <w:suppressAutoHyphens/>
        <w:rPr>
          <w:sz w:val="20"/>
        </w:rPr>
      </w:pPr>
    </w:p>
    <w:p w:rsidR="00205415" w:rsidRDefault="00205415" w:rsidP="00205415">
      <w:pPr>
        <w:pStyle w:val="3"/>
        <w:suppressAutoHyphens/>
      </w:pPr>
    </w:p>
    <w:p w:rsidR="00205415" w:rsidRPr="004801F7" w:rsidRDefault="00205415" w:rsidP="00205415">
      <w:pPr>
        <w:jc w:val="center"/>
        <w:rPr>
          <w:szCs w:val="28"/>
        </w:rPr>
      </w:pPr>
    </w:p>
    <w:p w:rsidR="00D347B0" w:rsidRPr="00D347B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          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A53AA9" w:rsidRDefault="00A53AA9" w:rsidP="00494D6B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494D6B" w:rsidRDefault="00494D6B" w:rsidP="00494D6B">
      <w:pPr>
        <w:shd w:val="clear" w:color="auto" w:fill="FFFFFF"/>
        <w:jc w:val="center"/>
        <w:rPr>
          <w:szCs w:val="28"/>
        </w:rPr>
      </w:pPr>
    </w:p>
    <w:p w:rsidR="00494D6B" w:rsidRPr="00A53AA9" w:rsidRDefault="00494D6B" w:rsidP="006D036E">
      <w:pPr>
        <w:pStyle w:val="a6"/>
        <w:numPr>
          <w:ilvl w:val="0"/>
          <w:numId w:val="4"/>
        </w:numPr>
        <w:shd w:val="clear" w:color="auto" w:fill="FFFFFF"/>
        <w:ind w:left="0" w:firstLine="0"/>
        <w:jc w:val="both"/>
        <w:rPr>
          <w:szCs w:val="28"/>
        </w:rPr>
      </w:pPr>
      <w:r w:rsidRPr="00D620A4">
        <w:rPr>
          <w:szCs w:val="28"/>
        </w:rPr>
        <w:t>Утвердить Административный регламент предоставления муниципальной услуги</w:t>
      </w:r>
      <w:r w:rsidR="000F3A48" w:rsidRPr="00D620A4">
        <w:rPr>
          <w:szCs w:val="28"/>
        </w:rPr>
        <w:t xml:space="preserve"> </w:t>
      </w:r>
      <w:r w:rsidRPr="00D620A4">
        <w:rPr>
          <w:szCs w:val="28"/>
        </w:rPr>
        <w:t>«</w:t>
      </w:r>
      <w:r w:rsidR="00D620A4" w:rsidRPr="00D620A4">
        <w:rPr>
          <w:szCs w:val="28"/>
        </w:rPr>
        <w:t>Расторжение договора аренды муниципального имущества (за исключением земельных участков)</w:t>
      </w:r>
      <w:r w:rsidRPr="00D620A4">
        <w:rPr>
          <w:spacing w:val="-2"/>
          <w:szCs w:val="28"/>
        </w:rPr>
        <w:t>» согласно приложению</w:t>
      </w:r>
      <w:r w:rsidRPr="00A53AA9">
        <w:rPr>
          <w:szCs w:val="28"/>
        </w:rPr>
        <w:t>.</w:t>
      </w:r>
    </w:p>
    <w:p w:rsidR="00205415" w:rsidRDefault="00205415" w:rsidP="006D036E">
      <w:pPr>
        <w:pStyle w:val="a6"/>
        <w:numPr>
          <w:ilvl w:val="0"/>
          <w:numId w:val="4"/>
        </w:numPr>
        <w:ind w:left="0" w:right="141" w:firstLine="0"/>
        <w:jc w:val="both"/>
      </w:pPr>
      <w:r w:rsidRPr="00205415">
        <w:rPr>
          <w:szCs w:val="28"/>
        </w:rPr>
        <w:t xml:space="preserve"> Разместить</w:t>
      </w:r>
      <w:r w:rsidRPr="00205415">
        <w:rPr>
          <w:spacing w:val="-2"/>
          <w:szCs w:val="28"/>
        </w:rPr>
        <w:t xml:space="preserve"> настоящее постановление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205415">
        <w:rPr>
          <w:szCs w:val="28"/>
        </w:rPr>
        <w:t xml:space="preserve">    </w:t>
      </w:r>
      <w:r w:rsidRPr="004A5424">
        <w:t>http://красновскоесп</w:t>
      </w:r>
      <w:proofErr w:type="gramStart"/>
      <w:r w:rsidRPr="004A5424">
        <w:t>.р</w:t>
      </w:r>
      <w:proofErr w:type="gramEnd"/>
      <w:r w:rsidRPr="004A5424">
        <w:t>ф</w:t>
      </w:r>
      <w:r>
        <w:t xml:space="preserve">  </w:t>
      </w:r>
      <w:r w:rsidRPr="00205415">
        <w:rPr>
          <w:szCs w:val="28"/>
        </w:rPr>
        <w:t>в сети Интернет.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 xml:space="preserve"> </w:t>
      </w:r>
      <w:proofErr w:type="gramStart"/>
      <w:r w:rsidRPr="00205415">
        <w:rPr>
          <w:szCs w:val="28"/>
        </w:rPr>
        <w:t>Контроль за</w:t>
      </w:r>
      <w:proofErr w:type="gramEnd"/>
      <w:r w:rsidRPr="00205415">
        <w:rPr>
          <w:szCs w:val="28"/>
        </w:rPr>
        <w:t xml:space="preserve"> исполнением постановления оставляю за собой.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>Красновского сельского поселения                                               В.К.Новицкий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FA6E24" w:rsidRDefault="00FA6E24" w:rsidP="00D37762">
      <w:pPr>
        <w:ind w:left="6663"/>
        <w:rPr>
          <w:bCs/>
          <w:sz w:val="22"/>
          <w:szCs w:val="22"/>
        </w:rPr>
      </w:pPr>
    </w:p>
    <w:p w:rsidR="00FA6E24" w:rsidRDefault="00FA6E24" w:rsidP="00D37762">
      <w:pPr>
        <w:ind w:left="6663"/>
        <w:rPr>
          <w:bCs/>
          <w:sz w:val="22"/>
          <w:szCs w:val="22"/>
        </w:rPr>
      </w:pPr>
    </w:p>
    <w:p w:rsidR="00D37762" w:rsidRPr="00A1591A" w:rsidRDefault="00D37762" w:rsidP="00D37762">
      <w:pPr>
        <w:ind w:left="6663"/>
        <w:rPr>
          <w:bCs/>
          <w:sz w:val="22"/>
          <w:szCs w:val="22"/>
        </w:rPr>
      </w:pPr>
      <w:r w:rsidRPr="00A1591A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к п</w:t>
      </w:r>
      <w:r w:rsidRPr="00A1591A">
        <w:rPr>
          <w:bCs/>
          <w:sz w:val="22"/>
          <w:szCs w:val="22"/>
        </w:rPr>
        <w:t xml:space="preserve">остановлению </w:t>
      </w:r>
    </w:p>
    <w:p w:rsidR="00D37762" w:rsidRDefault="00205415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A1591A">
        <w:rPr>
          <w:bCs/>
          <w:sz w:val="22"/>
          <w:szCs w:val="22"/>
        </w:rPr>
        <w:t>дминистрации</w:t>
      </w:r>
      <w:r w:rsidR="00D37762" w:rsidRPr="00A159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Красновского</w:t>
      </w:r>
      <w:r w:rsidR="00D37762" w:rsidRPr="00A1591A">
        <w:rPr>
          <w:bCs/>
          <w:sz w:val="22"/>
          <w:szCs w:val="22"/>
        </w:rPr>
        <w:t xml:space="preserve"> </w:t>
      </w:r>
    </w:p>
    <w:p w:rsidR="00D37762" w:rsidRPr="00A1591A" w:rsidRDefault="00D37762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A1591A">
        <w:rPr>
          <w:bCs/>
          <w:sz w:val="22"/>
          <w:szCs w:val="22"/>
        </w:rPr>
        <w:t>ельского поселения</w:t>
      </w:r>
    </w:p>
    <w:p w:rsidR="00D37762" w:rsidRPr="00A1591A" w:rsidRDefault="00D37762" w:rsidP="00D37762">
      <w:pPr>
        <w:spacing w:line="276" w:lineRule="auto"/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№ </w:t>
      </w:r>
      <w:r w:rsidR="006044CB">
        <w:rPr>
          <w:bCs/>
          <w:sz w:val="22"/>
          <w:szCs w:val="22"/>
        </w:rPr>
        <w:t>3</w:t>
      </w:r>
      <w:r w:rsidR="001C0B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от</w:t>
      </w:r>
      <w:r w:rsidR="00A53AA9">
        <w:rPr>
          <w:bCs/>
          <w:sz w:val="22"/>
          <w:szCs w:val="22"/>
        </w:rPr>
        <w:t xml:space="preserve"> </w:t>
      </w:r>
      <w:r w:rsidR="006044CB">
        <w:rPr>
          <w:bCs/>
          <w:sz w:val="22"/>
          <w:szCs w:val="22"/>
        </w:rPr>
        <w:t xml:space="preserve">09.01.2018 </w:t>
      </w:r>
      <w:r>
        <w:rPr>
          <w:bCs/>
          <w:sz w:val="22"/>
          <w:szCs w:val="22"/>
        </w:rPr>
        <w:t xml:space="preserve"> года</w:t>
      </w:r>
    </w:p>
    <w:p w:rsidR="00D37762" w:rsidRDefault="00D37762" w:rsidP="00D3776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Административный регламент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 xml:space="preserve">по предоставлению муниципальной услуги «Расторжение договора аренды муниципального имущества (за исключением земельных участков)» Администрации </w:t>
      </w:r>
      <w:r>
        <w:rPr>
          <w:sz w:val="24"/>
          <w:szCs w:val="24"/>
        </w:rPr>
        <w:t>Красновского сельского</w:t>
      </w:r>
      <w:r w:rsidRPr="003E09D6">
        <w:rPr>
          <w:sz w:val="24"/>
          <w:szCs w:val="24"/>
        </w:rPr>
        <w:t xml:space="preserve"> поселения.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Раздел I. Общие положения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   1.1. </w:t>
      </w:r>
      <w:proofErr w:type="gramStart"/>
      <w:r w:rsidRPr="003E09D6">
        <w:rPr>
          <w:sz w:val="24"/>
          <w:szCs w:val="24"/>
        </w:rPr>
        <w:t>Административный регламент по предоставлению муниципальной услуги </w:t>
      </w:r>
      <w:r w:rsidRPr="003E09D6">
        <w:rPr>
          <w:b/>
          <w:bCs/>
          <w:sz w:val="24"/>
          <w:szCs w:val="24"/>
        </w:rPr>
        <w:t>«</w:t>
      </w:r>
      <w:r w:rsidRPr="003E09D6">
        <w:rPr>
          <w:sz w:val="24"/>
          <w:szCs w:val="24"/>
        </w:rPr>
        <w:t>Расторжение договора аренды муниципального имущества (за исключением земельных участков)»</w:t>
      </w:r>
      <w:r w:rsidRPr="003E09D6">
        <w:rPr>
          <w:b/>
          <w:bCs/>
          <w:sz w:val="24"/>
          <w:szCs w:val="24"/>
        </w:rPr>
        <w:t> </w:t>
      </w:r>
      <w:r w:rsidRPr="003E09D6">
        <w:rPr>
          <w:sz w:val="24"/>
          <w:szCs w:val="24"/>
        </w:rPr>
        <w:t>(далее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</w:t>
      </w:r>
      <w:proofErr w:type="gramEnd"/>
      <w:r w:rsidRPr="003E09D6">
        <w:rPr>
          <w:sz w:val="24"/>
          <w:szCs w:val="24"/>
        </w:rPr>
        <w:t xml:space="preserve"> самоуправления организаций, учреждений, многофункциональных центров предоставления государственных и муниципальных услуг  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1.2. Целями настоящего регламента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8F76B5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1.3. Получателями муниципальной услуги являются физические и юридические лица, индивидуальные предприниматели (далее - заявители).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1.4. Информация о порядке предоставления муниципальной услуги предоставляется:</w:t>
      </w:r>
    </w:p>
    <w:p w:rsidR="00FA6E24" w:rsidRPr="00FA6E24" w:rsidRDefault="00FA6E24" w:rsidP="00FA6E24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sz w:val="24"/>
          <w:szCs w:val="24"/>
          <w:lang w:val="ru-RU"/>
        </w:rPr>
        <w:t xml:space="preserve"> </w:t>
      </w:r>
      <w:proofErr w:type="gramStart"/>
      <w:r w:rsidRPr="00FA6E24">
        <w:rPr>
          <w:rFonts w:ascii="Times New Roman" w:hAnsi="Times New Roman" w:cs="Times New Roman"/>
          <w:sz w:val="24"/>
          <w:szCs w:val="24"/>
          <w:lang w:val="ru-RU"/>
        </w:rPr>
        <w:t>непосредственно в помещениях Администрации Красновского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FA6E24" w:rsidRPr="00FA6E24" w:rsidRDefault="00FA6E24" w:rsidP="00FA6E24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Красновского сельского поселения (далее – орган, предоставляющий муниципальную услугу), расположе</w:t>
      </w:r>
      <w:proofErr w:type="gramStart"/>
      <w:r w:rsidRPr="00FA6E24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а) по адресу: 347837, Ростовская область, Каменский район, х. </w:t>
      </w:r>
      <w:proofErr w:type="spellStart"/>
      <w:r w:rsidRPr="00FA6E24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Матросова,2 ,    тел. 8 (863 65) 2-28-65. График работы: понедельник – пятница, с 8-00 до 17-00, обед 12-00 до 13-00. Выходные: суббота, воскресенье. </w:t>
      </w:r>
    </w:p>
    <w:p w:rsidR="00FA6E24" w:rsidRPr="00FA6E24" w:rsidRDefault="00FA6E24" w:rsidP="00FA6E24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</w:r>
    </w:p>
    <w:p w:rsidR="00FA6E24" w:rsidRPr="00FA6E24" w:rsidRDefault="00FA6E24" w:rsidP="00FA6E24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МФЦ: Ростовская обл., Каменский район, х. </w:t>
      </w:r>
      <w:proofErr w:type="spellStart"/>
      <w:r w:rsidRPr="00FA6E24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ул. Матросова 2 тел.: 8 (863 65) 2-28-65.</w:t>
      </w:r>
    </w:p>
    <w:p w:rsidR="00FA6E24" w:rsidRPr="00FA6E24" w:rsidRDefault="00FA6E24" w:rsidP="00FA6E24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центра удаленного доступа  МФЦ: Ростовская область, Каменский район, р.п. Глубокий ул. Артема 198, тел./факс 8(863 65) 95-5-87, 95-3-13.              </w:t>
      </w:r>
    </w:p>
    <w:p w:rsidR="00FA6E24" w:rsidRPr="00FA6E24" w:rsidRDefault="00FA6E24" w:rsidP="00FA6E24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F76B5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. Адрес официального сайта Администрации Красновского сельского поселения, в сети «Интернет» содержащий  информацию  о порядке предоставления муниципальной услуги  </w:t>
      </w:r>
      <w:hyperlink r:id="rId7" w:history="1">
        <w:r w:rsidRPr="00FA6E24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FA6E2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://красновскоесп.рф</w:t>
        </w:r>
      </w:hyperlink>
      <w:proofErr w:type="gramStart"/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hyperlink r:id="rId8" w:history="1">
        <w:r w:rsidRPr="00FA6E24">
          <w:rPr>
            <w:rFonts w:ascii="Times New Roman" w:hAnsi="Times New Roman" w:cs="Times New Roman"/>
            <w:sz w:val="24"/>
            <w:szCs w:val="24"/>
          </w:rPr>
          <w:t>sp</w:t>
        </w:r>
        <w:r w:rsidRPr="00FA6E24">
          <w:rPr>
            <w:rFonts w:ascii="Times New Roman" w:hAnsi="Times New Roman" w:cs="Times New Roman"/>
            <w:sz w:val="24"/>
            <w:szCs w:val="24"/>
            <w:lang w:val="ru-RU"/>
          </w:rPr>
          <w:t>15163@</w:t>
        </w:r>
        <w:r w:rsidRPr="00FA6E24">
          <w:rPr>
            <w:rFonts w:ascii="Times New Roman" w:hAnsi="Times New Roman" w:cs="Times New Roman"/>
            <w:sz w:val="24"/>
            <w:szCs w:val="24"/>
          </w:rPr>
          <w:t>donpac</w:t>
        </w:r>
        <w:r w:rsidRPr="00FA6E2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A6E24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A6E24" w:rsidRPr="00FA6E24" w:rsidRDefault="00FA6E24" w:rsidP="00FA6E24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(функций)»: </w:t>
      </w:r>
      <w:hyperlink r:id="rId9" w:history="1">
        <w:r w:rsidRPr="00FA6E24">
          <w:rPr>
            <w:rFonts w:ascii="Times New Roman" w:hAnsi="Times New Roman" w:cs="Times New Roman"/>
            <w:sz w:val="24"/>
            <w:szCs w:val="24"/>
          </w:rPr>
          <w:t>http</w:t>
        </w:r>
        <w:r w:rsidRPr="00FA6E24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A6E24">
          <w:rPr>
            <w:rFonts w:ascii="Times New Roman" w:hAnsi="Times New Roman" w:cs="Times New Roman"/>
            <w:sz w:val="24"/>
            <w:szCs w:val="24"/>
          </w:rPr>
          <w:t>www</w:t>
        </w:r>
        <w:r w:rsidRPr="00FA6E2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A6E24">
          <w:rPr>
            <w:rFonts w:ascii="Times New Roman" w:hAnsi="Times New Roman" w:cs="Times New Roman"/>
            <w:sz w:val="24"/>
            <w:szCs w:val="24"/>
          </w:rPr>
          <w:t>gosuslugi</w:t>
        </w:r>
        <w:proofErr w:type="spellEnd"/>
        <w:r w:rsidRPr="00FA6E2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A6E24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(далее – Единый портал). </w:t>
      </w:r>
    </w:p>
    <w:p w:rsidR="008F76B5" w:rsidRDefault="00FA6E24" w:rsidP="008F76B5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rFonts w:ascii="Times New Roman" w:hAnsi="Times New Roman" w:cs="Times New Roman"/>
          <w:sz w:val="24"/>
          <w:szCs w:val="24"/>
          <w:lang w:val="ru-RU"/>
        </w:rPr>
        <w:t>Официальный сайт МФЦ:</w:t>
      </w:r>
      <w:r w:rsidRPr="00FA6E2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hyperlink r:id="rId10" w:history="1">
        <w:r w:rsidRPr="00FA6E24">
          <w:rPr>
            <w:rFonts w:ascii="Times New Roman" w:hAnsi="Times New Roman" w:cs="Times New Roman"/>
            <w:bCs/>
            <w:sz w:val="24"/>
            <w:szCs w:val="24"/>
          </w:rPr>
          <w:t>http</w:t>
        </w:r>
        <w:r w:rsidRPr="00FA6E24">
          <w:rPr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proofErr w:type="spellStart"/>
        <w:r w:rsidRPr="00FA6E24">
          <w:rPr>
            <w:rFonts w:ascii="Times New Roman" w:hAnsi="Times New Roman" w:cs="Times New Roman"/>
            <w:bCs/>
            <w:sz w:val="24"/>
            <w:szCs w:val="24"/>
          </w:rPr>
          <w:t>kamenskiy</w:t>
        </w:r>
        <w:proofErr w:type="spellEnd"/>
        <w:r w:rsidRPr="00FA6E24">
          <w:rPr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FA6E24">
          <w:rPr>
            <w:rFonts w:ascii="Times New Roman" w:hAnsi="Times New Roman" w:cs="Times New Roman"/>
            <w:bCs/>
            <w:sz w:val="24"/>
            <w:szCs w:val="24"/>
          </w:rPr>
          <w:t>mfc</w:t>
        </w:r>
        <w:proofErr w:type="spellEnd"/>
        <w:r w:rsidRPr="00FA6E24">
          <w:rPr>
            <w:rFonts w:ascii="Times New Roman" w:hAnsi="Times New Roman" w:cs="Times New Roman"/>
            <w:bCs/>
            <w:sz w:val="24"/>
            <w:szCs w:val="24"/>
            <w:lang w:val="ru-RU"/>
          </w:rPr>
          <w:t>61.</w:t>
        </w:r>
        <w:proofErr w:type="spellStart"/>
        <w:r w:rsidRPr="00FA6E24">
          <w:rPr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 w:rsidR="008F76B5">
        <w:rPr>
          <w:lang w:val="ru-RU"/>
        </w:rPr>
        <w:t>.</w:t>
      </w:r>
      <w:r w:rsidRPr="00FA6E2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</w:p>
    <w:p w:rsidR="00FA6E24" w:rsidRPr="00FA6E24" w:rsidRDefault="00FA6E24" w:rsidP="008F76B5">
      <w:pPr>
        <w:pStyle w:val="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A6E24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="008F76B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. 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 на информационных стендах в здании органа, предоставляющего муниципальную услугу; на официальном сайте; на Едином портале; посредством публикации в средствах массовой информации, издания информационных материалов (брошюр и буклетов); с использованием средств телефонной связи; при личном обращении в орган, предоставляющий муниципальную услугу, МФЦ. </w:t>
      </w:r>
      <w:proofErr w:type="gramStart"/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Заявитель имеет право на получение информации о ходе предоставления муниципальной услуги  </w:t>
      </w:r>
      <w:r w:rsidRPr="00FA6E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(на личном приеме и по телефону), письменной формах,</w:t>
      </w:r>
      <w:r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телефонной связи, электронной почты, Единого портала. </w:t>
      </w:r>
      <w:proofErr w:type="gramEnd"/>
    </w:p>
    <w:p w:rsidR="00FA6E24" w:rsidRPr="00FA6E24" w:rsidRDefault="008F76B5" w:rsidP="008F76B5">
      <w:pPr>
        <w:pStyle w:val="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1.7. </w:t>
      </w:r>
      <w:r w:rsidR="00FA6E24"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A6E24" w:rsidRPr="00FA6E24">
        <w:rPr>
          <w:rFonts w:ascii="Times New Roman" w:hAnsi="Times New Roman" w:cs="Times New Roman"/>
          <w:sz w:val="24"/>
          <w:szCs w:val="24"/>
          <w:lang w:val="ru-RU"/>
        </w:rPr>
        <w:t>На информационных стендах в здании органа, предоставляющего муниципальную услугу,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регламента, который включает в себя следующую информацию: блок-схема предоставления муниципальной услуги; перечни документов, необходимых для предоставления муниципальной услуги; перечень услуг, которые являются необходимыми и обязательными для предоставления муниципальной услуги;</w:t>
      </w:r>
      <w:proofErr w:type="gramEnd"/>
      <w:r w:rsidR="00FA6E24"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A6E24" w:rsidRPr="00FA6E24">
        <w:rPr>
          <w:rFonts w:ascii="Times New Roman" w:hAnsi="Times New Roman" w:cs="Times New Roman"/>
          <w:sz w:val="24"/>
          <w:szCs w:val="24"/>
          <w:lang w:val="ru-RU"/>
        </w:rPr>
        <w:t>образцы оформления документов, необходимых для предоставления муниципальной услуги, и требования к ним;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 график приема заявителей должностными лицами, муниципальными служащими органа, предоставляющего муниципальную услугу; информация о сроках предоставления муниципальной услуги; основания для отказа в приеме документов, необходимых для предоставления муниципальной услуги;</w:t>
      </w:r>
      <w:proofErr w:type="gramEnd"/>
      <w:r w:rsidR="00FA6E24"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основания для отказа в предоставлении муниципальной услуги; порядок информирования о ходе предоставления муниципальной услуги; порядок получения консультаций;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иная информация необходимая для предоставления муниципальной услуги. </w:t>
      </w:r>
      <w:r w:rsidR="00FA6E24" w:rsidRPr="00FA6E24">
        <w:rPr>
          <w:rFonts w:ascii="Times New Roman" w:hAnsi="Times New Roman" w:cs="Times New Roman"/>
          <w:sz w:val="24"/>
          <w:szCs w:val="24"/>
        </w:rPr>
        <w:t> </w:t>
      </w:r>
      <w:r w:rsidR="00FA6E24" w:rsidRPr="00FA6E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</w:p>
    <w:p w:rsidR="00D620A4" w:rsidRPr="003E09D6" w:rsidRDefault="00FA6E24" w:rsidP="00D620A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F76B5">
        <w:rPr>
          <w:sz w:val="24"/>
          <w:szCs w:val="24"/>
        </w:rPr>
        <w:t>8</w:t>
      </w:r>
      <w:r w:rsidR="00D620A4" w:rsidRPr="003E09D6">
        <w:rPr>
          <w:sz w:val="24"/>
          <w:szCs w:val="24"/>
        </w:rPr>
        <w:t>. 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Раздел II. Стандарт предоставления муниципальной услуги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2.1. Наименование муниципальной услуги: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 «Расторжение договора аренды муниципального имущества (за исключением земельных участков)».</w:t>
      </w:r>
    </w:p>
    <w:p w:rsidR="00D620A4" w:rsidRPr="003E09D6" w:rsidRDefault="008F76B5" w:rsidP="00D620A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D620A4" w:rsidRPr="003E09D6">
        <w:rPr>
          <w:sz w:val="24"/>
          <w:szCs w:val="24"/>
        </w:rPr>
        <w:t>2.2. Наименование органа, предоставля</w:t>
      </w:r>
      <w:r w:rsidR="00AD2820">
        <w:rPr>
          <w:sz w:val="24"/>
          <w:szCs w:val="24"/>
        </w:rPr>
        <w:t>ющего муниципальную услугу -   </w:t>
      </w:r>
      <w:r w:rsidR="00D620A4" w:rsidRPr="003E09D6">
        <w:rPr>
          <w:sz w:val="24"/>
          <w:szCs w:val="24"/>
        </w:rPr>
        <w:t xml:space="preserve">Администрация </w:t>
      </w:r>
      <w:r w:rsidR="00FA6E24">
        <w:rPr>
          <w:sz w:val="24"/>
          <w:szCs w:val="24"/>
        </w:rPr>
        <w:t>сельского</w:t>
      </w:r>
      <w:r w:rsidR="00D620A4" w:rsidRPr="003E09D6">
        <w:rPr>
          <w:sz w:val="24"/>
          <w:szCs w:val="24"/>
        </w:rPr>
        <w:t xml:space="preserve"> поселения (далее - Администрация).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D620A4" w:rsidRPr="003E09D6" w:rsidRDefault="008F76B5" w:rsidP="00D620A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D620A4" w:rsidRPr="003E09D6">
        <w:rPr>
          <w:sz w:val="24"/>
          <w:szCs w:val="24"/>
        </w:rPr>
        <w:t>. Результат предоставления муниципальной услуги: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- соглашение о расторжении договора аренды муниципального имущества</w:t>
      </w:r>
      <w:proofErr w:type="gramStart"/>
      <w:r w:rsidRPr="003E09D6">
        <w:rPr>
          <w:sz w:val="24"/>
          <w:szCs w:val="24"/>
        </w:rPr>
        <w:t xml:space="preserve"> ;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- мотивированный отказ.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2.4. Срок предоставления муниципальной услуги: 37 календарных дней.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2.5. Правовые основания для предоставления муниципальной услуги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         Перечень нормативных правовых актов, регулирующих </w:t>
      </w:r>
      <w:proofErr w:type="gramStart"/>
      <w:r w:rsidRPr="003E09D6">
        <w:rPr>
          <w:sz w:val="24"/>
          <w:szCs w:val="24"/>
        </w:rPr>
        <w:t>отношения, возникающие в связи с предоставлением муниципальной услуги представлены</w:t>
      </w:r>
      <w:proofErr w:type="gramEnd"/>
      <w:r w:rsidRPr="003E09D6">
        <w:rPr>
          <w:sz w:val="24"/>
          <w:szCs w:val="24"/>
        </w:rPr>
        <w:t xml:space="preserve"> в приложении № 2 к настоящему регламенту.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 xml:space="preserve"> 2.6.  </w:t>
      </w:r>
      <w:proofErr w:type="gramStart"/>
      <w:r w:rsidRPr="003E09D6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 3 к настоящему регламенту.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Образец заявления о предоставлении услуги представлен в приложении № 4 к настоящему регламенту.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2.6.1. Заявление и необходимые документы могут быть представлены в Администрацию следующими способами: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 посредством личного обращения заявителя или его представителем, </w:t>
      </w:r>
      <w:proofErr w:type="gramStart"/>
      <w:r w:rsidRPr="003E09D6">
        <w:rPr>
          <w:sz w:val="24"/>
          <w:szCs w:val="24"/>
        </w:rPr>
        <w:t>имеющем</w:t>
      </w:r>
      <w:proofErr w:type="gramEnd"/>
      <w:r w:rsidRPr="003E09D6">
        <w:rPr>
          <w:sz w:val="24"/>
          <w:szCs w:val="24"/>
        </w:rPr>
        <w:t xml:space="preserve"> документ, подтверждающий полномочия представителя;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через МФЦ;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 в данном случае является направление заявителем сведений из документов, указанных в приложении № 3 к настоящему регламенту.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="004822A4">
        <w:rPr>
          <w:sz w:val="24"/>
          <w:szCs w:val="24"/>
        </w:rPr>
        <w:t xml:space="preserve"> </w:t>
      </w:r>
      <w:r w:rsidRPr="003E09D6">
        <w:rPr>
          <w:sz w:val="24"/>
          <w:szCs w:val="24"/>
        </w:rPr>
        <w:t>Ростовской области, независимо от места его регистрации </w:t>
      </w:r>
      <w:bookmarkStart w:id="0" w:name="OLE_LINK2"/>
      <w:bookmarkStart w:id="1" w:name="OLE_LINK1"/>
      <w:bookmarkEnd w:id="0"/>
      <w:r w:rsidRPr="003E09D6">
        <w:rPr>
          <w:sz w:val="24"/>
          <w:szCs w:val="24"/>
        </w:rPr>
        <w:t>на территории Ростовской области</w:t>
      </w:r>
      <w:bookmarkEnd w:id="1"/>
      <w:r w:rsidRPr="003E09D6">
        <w:rPr>
          <w:sz w:val="24"/>
          <w:szCs w:val="24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2.6.2. </w:t>
      </w:r>
      <w:proofErr w:type="gramStart"/>
      <w:r w:rsidRPr="003E09D6">
        <w:rPr>
          <w:sz w:val="24"/>
          <w:szCs w:val="24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2.6.4.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 любые документы, необходимые с его точки зрения, для пояснения истории объекта запроса.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2.7. Исчерпывающий перечень оснований для отказа в приеме документов, необходимых для предоставления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Основания для отказа в приёме документов отсутствуют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2.8. Исчерпывающий перечень оснований для отказа в предоставлении муниципальной услуги: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1) отсутствие у заявителя права и соответствующих полномочий на получение муниципальной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№3 к настоящему регламенту, или предоставление с заявлением документов  несоответствующих действующему законодательству;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3) отсутствие сведений о заявителе в едином государственном реестре юридических лиц (для юридических лиц) или едином государственном  реестре индивидуальных предпринимателей (для индивидуальных предпринимателей);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4)  наличие  в  представленных  документах  противоречивых  сведений;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5) отсутствие в представленных документах сведений необходимых для оказания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2.9. Размер платы, взимаемой с заявителя при предоставлении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Муниципальная услуга предоставляется без взимания государственной пошлины или иной платы.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 не должен превышать 15 минут.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3E09D6">
        <w:rPr>
          <w:sz w:val="24"/>
          <w:szCs w:val="24"/>
        </w:rPr>
        <w:t>мультимедийной</w:t>
      </w:r>
      <w:proofErr w:type="spellEnd"/>
      <w:r w:rsidRPr="003E09D6">
        <w:rPr>
          <w:sz w:val="24"/>
          <w:szCs w:val="24"/>
        </w:rPr>
        <w:t xml:space="preserve"> информации о порядке предоставлении таких услуг.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2.12.1. Основными требованиями к месту предоставления муниципальной услуги являются: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наличие сектора для информирования заявителей, который должен быть оборудован информационным стендом, организованным в соответствии с требованиями </w:t>
      </w:r>
      <w:r w:rsidRPr="00AD2820">
        <w:rPr>
          <w:sz w:val="24"/>
          <w:szCs w:val="24"/>
        </w:rPr>
        <w:t>подпункта 2.12.2.</w:t>
      </w:r>
      <w:r w:rsidRPr="003E09D6">
        <w:rPr>
          <w:sz w:val="24"/>
          <w:szCs w:val="24"/>
        </w:rPr>
        <w:t xml:space="preserve"> пункта 2.12. настоящего регламента;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2.12.2. На информационных стендах размещаются следующие            информационные материалы: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текст настоящего регламента;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сведения о перечне оказываемых муниципальных услуг;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адрес электронной почты Администрации, официального сайта Администрации, Администрации </w:t>
      </w:r>
      <w:r w:rsidR="00FA6E24">
        <w:rPr>
          <w:sz w:val="24"/>
          <w:szCs w:val="24"/>
        </w:rPr>
        <w:t>Каменского</w:t>
      </w:r>
      <w:r w:rsidRPr="003E09D6">
        <w:rPr>
          <w:sz w:val="24"/>
          <w:szCs w:val="24"/>
        </w:rPr>
        <w:t xml:space="preserve"> района, адрес Единого портала государственных и муниципальных услуг.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2.13.  Показателем доступности и качества муниципальной услуги является возможность:  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получать услугу своевременно и в соответствии со стандартом предоставления услуги;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получать информацию о результате предоставления услуги;  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2.13.1. Основные требования к качеству предоставления муниципальной услуги:  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своевременность предоставления услуги;  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достоверность и полнота информирования заявителя о ходе рассмотрения его заявления;  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удобство и доступность получения заявителем информации о порядке предоставления услуги;  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2.13.2. Показателями качества предоставления муниципальной услуги являются: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возможность получения муниципальной услуги в МФЦ;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допуск на объекты </w:t>
      </w:r>
      <w:proofErr w:type="spellStart"/>
      <w:r w:rsidRPr="003E09D6">
        <w:rPr>
          <w:sz w:val="24"/>
          <w:szCs w:val="24"/>
        </w:rPr>
        <w:t>сурдопереводчика</w:t>
      </w:r>
      <w:proofErr w:type="spellEnd"/>
      <w:r w:rsidRPr="003E09D6">
        <w:rPr>
          <w:sz w:val="24"/>
          <w:szCs w:val="24"/>
        </w:rPr>
        <w:t xml:space="preserve"> и </w:t>
      </w:r>
      <w:proofErr w:type="spellStart"/>
      <w:r w:rsidRPr="003E09D6">
        <w:rPr>
          <w:sz w:val="24"/>
          <w:szCs w:val="24"/>
        </w:rPr>
        <w:t>тифлосурдопереводчика</w:t>
      </w:r>
      <w:proofErr w:type="spellEnd"/>
      <w:r w:rsidRPr="003E09D6">
        <w:rPr>
          <w:sz w:val="24"/>
          <w:szCs w:val="24"/>
        </w:rPr>
        <w:t>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 2.13.3.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 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Прием заявления,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Администрацией, а также МФЦ  в соответствии с соглашением о взаимодействии между Администрацией и муниципальным автономным учреждением «Многофункциональный центр предоставления государственных и муниципальных услуг </w:t>
      </w:r>
      <w:r w:rsidR="00FA6E24">
        <w:rPr>
          <w:sz w:val="24"/>
          <w:szCs w:val="24"/>
        </w:rPr>
        <w:t>Каменского района» (далее – МАУ «МФЦ Каменского</w:t>
      </w:r>
      <w:r w:rsidRPr="003E09D6">
        <w:rPr>
          <w:sz w:val="24"/>
          <w:szCs w:val="24"/>
        </w:rPr>
        <w:t xml:space="preserve"> района»).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Сведения о МАУ «МФЦ </w:t>
      </w:r>
      <w:r w:rsidR="00FA6E24">
        <w:rPr>
          <w:sz w:val="24"/>
          <w:szCs w:val="24"/>
        </w:rPr>
        <w:t>Каменского</w:t>
      </w:r>
      <w:r w:rsidRPr="003E09D6">
        <w:rPr>
          <w:sz w:val="24"/>
          <w:szCs w:val="24"/>
        </w:rPr>
        <w:t xml:space="preserve"> района» размещены на официальном сайте Администрации,  Администрации </w:t>
      </w:r>
      <w:r w:rsidR="00FA6E24">
        <w:rPr>
          <w:sz w:val="24"/>
          <w:szCs w:val="24"/>
        </w:rPr>
        <w:t>Каменского</w:t>
      </w:r>
      <w:r w:rsidRPr="003E09D6">
        <w:rPr>
          <w:sz w:val="24"/>
          <w:szCs w:val="24"/>
        </w:rPr>
        <w:t xml:space="preserve"> района в сети «Интернет».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        Информация о муниципальной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(функций)».    Для заявителей, использующих указанный портал, обеспечивается возможность </w:t>
      </w:r>
      <w:proofErr w:type="gramStart"/>
      <w:r w:rsidRPr="003E09D6">
        <w:rPr>
          <w:sz w:val="24"/>
          <w:szCs w:val="24"/>
        </w:rPr>
        <w:t>осуществления мониторинга хода предоставления муниципальной  услуги</w:t>
      </w:r>
      <w:proofErr w:type="gramEnd"/>
      <w:r w:rsidRPr="003E09D6">
        <w:rPr>
          <w:sz w:val="24"/>
          <w:szCs w:val="24"/>
        </w:rPr>
        <w:t>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Раздел III.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3.1. Исчерпывающий перечень административных процедур, выполняемых Администрацией: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прием от заявителей и регистрация запросов и иных документов, необходимых для предоставления услуги;     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  проверка представленных документов по перечню согласно приложению № 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соглашения о расторжении договоров аренды муниципального имущества (за исключением земельных участков) или мотивированного отказа в предоставлении муниципальной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 подготовка и подписание соглашения о расторжении договора аренды муниципального имущества, за исключением земельных участков, или направление мотивированного отказа в предоставлении муниципальной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         выдача заявителю результата предоставления услуги.</w:t>
      </w:r>
    </w:p>
    <w:p w:rsidR="00D620A4" w:rsidRPr="003E09D6" w:rsidRDefault="008F76B5" w:rsidP="00D620A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3.1.1</w:t>
      </w:r>
      <w:r w:rsidR="00D620A4" w:rsidRPr="003E09D6">
        <w:rPr>
          <w:sz w:val="24"/>
          <w:szCs w:val="24"/>
        </w:rPr>
        <w:t>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 Юридическим фактом, инициирующим начало административной процедуры, является  поступление необходимых для предоставления услуги заявления и прилагаемых документов от заявителя в Администрацию к работнику, в чьи обязанности входит регистрация входящей корреспонденции, либо приём и регистрация  документов полученных в электронной форме или по почте.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При обращении заявителя указанный работник Администрации осуществляет следующие действия: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проверку полноты комплекта документов по приложению, указанному в заявлении;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регистрацию заявления в соответствующих документах по делопроизводству Администрации;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выдачу расписки о приеме заявления и документов (или проставление отметки о приёме документов);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направление заявления на визирование  должностному лицу Администрации, для наложения резолюции о рассмотрении заявления  ответственным лицом Администрации, в чьи обязанности входит оказание муниципальной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направление заявления после наложения резолюции ответственному лицу Администрации, в чьи обязанности входит оказание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Результатом административной процедуры при подаче заявителем документов является принятие документов от заявителя, их регистрация и получение  данного заявления и прилагаемых документов ответственным лицом Администрации, в чьи обязанности входит оказание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Максимальный срок выполнения данного действия составляет один календарный день.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  3.1.</w:t>
      </w:r>
      <w:r w:rsidR="008F76B5">
        <w:rPr>
          <w:sz w:val="24"/>
          <w:szCs w:val="24"/>
        </w:rPr>
        <w:t>2</w:t>
      </w:r>
      <w:r w:rsidRPr="003E09D6">
        <w:rPr>
          <w:sz w:val="24"/>
          <w:szCs w:val="24"/>
        </w:rPr>
        <w:t>. Описание административной процедуры «Проверка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соглашения о расторжении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ответственному лицу Администрации, в чьи обязанности входит оказание муниципальной услуги, и осуществление данным лицом их рассмотрение на предмет комплектности и соответствие требованиям, указанным в приложении №3 к настоящему регламенту.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При наличии оснований для отказа в предоставлении муниципальной услуги, исчерпывающий перечень которых указан в п.</w:t>
      </w:r>
      <w:r w:rsidRPr="00AD2820">
        <w:rPr>
          <w:sz w:val="24"/>
          <w:szCs w:val="24"/>
        </w:rPr>
        <w:t>2.8.</w:t>
      </w:r>
      <w:r w:rsidRPr="003E09D6">
        <w:rPr>
          <w:sz w:val="24"/>
          <w:szCs w:val="24"/>
        </w:rPr>
        <w:t xml:space="preserve"> настоящего регламента, ответственное лицо Администрации, в чьи обязанности входит оказание муниципальной услуги,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мотивированный отказ в предоставлении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>При отсутствии оснований для отказа в предоставлении муниципальной услуги, исчерпывающий перечень которых указан в п.2.8. настоящего регламента, и непредставлении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обеспечивает формирование и направление межведомственных запросов в органы и организации, участвующие в предоставлении услуги.</w:t>
      </w:r>
      <w:proofErr w:type="gramEnd"/>
      <w:r w:rsidRPr="003E09D6">
        <w:rPr>
          <w:sz w:val="24"/>
          <w:szCs w:val="24"/>
        </w:rPr>
        <w:t xml:space="preserve"> После получения документов (сведений) в результате  межведомственных запросов,  ответственное лицо Администрации, в чьи обязанности входит оказание муниципальной услуги, обеспечивает выполнение действий: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- 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- подготавливает и направляет заявителю результат предоставления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В случае отсутствия возможности подготовки соглашения о расторжении договора аренды муниципального имущества (за исключением земельных участков) подготавливается </w:t>
      </w:r>
      <w:r w:rsidRPr="003E09D6">
        <w:rPr>
          <w:sz w:val="24"/>
          <w:szCs w:val="24"/>
        </w:rPr>
        <w:lastRenderedPageBreak/>
        <w:t>соответствующее уведомление, которое выдается заявителю, способом определенным заявителем.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При отсутствии оснований для отказа в предоставлении муниципальной услуги, специалист отдела 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участков), регистрирует его в журнале выдачи соглашений о расторжении договоров аренды муниципального имущества (за исключением земельных участков);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- сопроводительное письмо в трех экземплярах.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предоставление заявителю соглашения о расторжении договора аренды муниципального имущества (за исключением земельных участков), обеспечение выполнения дальнейших административных процедур, указанных в пункте 3.1.</w:t>
      </w:r>
      <w:r w:rsidR="00AD2820">
        <w:rPr>
          <w:sz w:val="24"/>
          <w:szCs w:val="24"/>
        </w:rPr>
        <w:t>3</w:t>
      </w:r>
      <w:r w:rsidRPr="003E09D6">
        <w:rPr>
          <w:sz w:val="24"/>
          <w:szCs w:val="24"/>
        </w:rPr>
        <w:t>. настоящего регламента.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Максимальный срок выполнения данного действия составляет тридцать пять календарных дней.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  3.1.</w:t>
      </w:r>
      <w:r w:rsidR="00AD2820">
        <w:rPr>
          <w:sz w:val="24"/>
          <w:szCs w:val="24"/>
        </w:rPr>
        <w:t>3</w:t>
      </w:r>
      <w:r w:rsidRPr="003E09D6">
        <w:rPr>
          <w:sz w:val="24"/>
          <w:szCs w:val="24"/>
        </w:rPr>
        <w:t>. Описание административной процедуры «Выдача заявителю результата предоставления услуги».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Юридическим фактом, инициирующим начало административной процедуры, является  наличие у ответственного лица, в чьи обязанности входит оказание муниципальной услуги, результата предоставления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>Результатом настоящей административной процедуры является выдача (направление) результата предоставления услуги способом, указанном в заявлении о предоставлении услуги, ответственным лицом Администрации, в чьи обязанности входит оказание муниципальной услуги.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Способом фиксации результата административной процедуры является наличие подтверждающих документов о выдаче (направлении) результата предоставления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Максимальный срок выполнения данного действия составляет один календарный день.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3.2. Исчерпывающий перечень административных процедур, выполняемых МФЦ: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прием от заявителей и регистрация запросов и иных документов, необходимых для предоставления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3E09D6">
        <w:rPr>
          <w:sz w:val="24"/>
          <w:szCs w:val="24"/>
        </w:rPr>
        <w:t>заверение выписок</w:t>
      </w:r>
      <w:proofErr w:type="gramEnd"/>
      <w:r w:rsidRPr="003E09D6">
        <w:rPr>
          <w:sz w:val="24"/>
          <w:szCs w:val="24"/>
        </w:rPr>
        <w:t xml:space="preserve"> из информационной системы органа, предоставляющего услугу).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3.2.1.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При обращении заявителя в МФЦ сотрудник МФЦ осуществляет следующие действия: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проверку полноты комплекта документов;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регистрацию документов в информационной системе МФЦ;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выдачу расписки о приеме заявления и документов.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иные действия, связанные со спецификой заявления (консультирование, разъяснение и т.п.).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Максимальный срок выполнения данного действия составляет 1 (один) календарный день.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3.2.3.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Лицом, ответственным за подготовку и направление межведомственных запросов, является сотрудник МФЦ.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FA6E24">
        <w:rPr>
          <w:sz w:val="24"/>
          <w:szCs w:val="24"/>
        </w:rPr>
        <w:t xml:space="preserve">Каменского </w:t>
      </w:r>
      <w:r w:rsidRPr="003E09D6">
        <w:rPr>
          <w:sz w:val="24"/>
          <w:szCs w:val="24"/>
        </w:rPr>
        <w:t>района».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3.2.4. Описание административной процедуры «Выдача заявителю результата предоставления услуги».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3.3.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Раздел IV Формы контроля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за исполнением административного регламента.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          4.2. Текущий </w:t>
      </w:r>
      <w:proofErr w:type="gramStart"/>
      <w:r w:rsidRPr="003E09D6">
        <w:rPr>
          <w:sz w:val="24"/>
          <w:szCs w:val="24"/>
        </w:rPr>
        <w:t>контроль за</w:t>
      </w:r>
      <w:proofErr w:type="gramEnd"/>
      <w:r w:rsidRPr="003E09D6">
        <w:rPr>
          <w:sz w:val="24"/>
          <w:szCs w:val="24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   Ответственность должностных лиц закрепляется их должностными инструкциями.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         4.3. </w:t>
      </w:r>
      <w:proofErr w:type="gramStart"/>
      <w:r w:rsidRPr="003E09D6">
        <w:rPr>
          <w:sz w:val="24"/>
          <w:szCs w:val="24"/>
        </w:rPr>
        <w:t>Контроль за</w:t>
      </w:r>
      <w:proofErr w:type="gramEnd"/>
      <w:r w:rsidRPr="003E09D6">
        <w:rPr>
          <w:sz w:val="24"/>
          <w:szCs w:val="24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              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2) нарушение срока предоставления муниципальной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5.2. </w:t>
      </w:r>
      <w:proofErr w:type="gramStart"/>
      <w:r w:rsidRPr="003E09D6">
        <w:rPr>
          <w:sz w:val="24"/>
          <w:szCs w:val="24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3E09D6">
        <w:rPr>
          <w:sz w:val="24"/>
          <w:szCs w:val="24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3E09D6">
        <w:rPr>
          <w:sz w:val="24"/>
          <w:szCs w:val="24"/>
        </w:rPr>
        <w:t>в Администрацию  в соответствии с соглашением о взаимодействии между Администрацией</w:t>
      </w:r>
      <w:proofErr w:type="gramEnd"/>
      <w:r w:rsidRPr="003E09D6">
        <w:rPr>
          <w:sz w:val="24"/>
          <w:szCs w:val="24"/>
        </w:rPr>
        <w:t xml:space="preserve">  и МАУ «МФЦ </w:t>
      </w:r>
      <w:r w:rsidR="00FA6E24">
        <w:rPr>
          <w:sz w:val="24"/>
          <w:szCs w:val="24"/>
        </w:rPr>
        <w:t xml:space="preserve">Каменского </w:t>
      </w:r>
      <w:r w:rsidRPr="003E09D6">
        <w:rPr>
          <w:sz w:val="24"/>
          <w:szCs w:val="24"/>
        </w:rPr>
        <w:t>района».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5.3. В жалобе заявителем в обязательном порядке указывается: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 xml:space="preserve">  5.4. </w:t>
      </w:r>
      <w:proofErr w:type="gramStart"/>
      <w:r w:rsidRPr="003E09D6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3E09D6">
        <w:rPr>
          <w:sz w:val="24"/>
          <w:szCs w:val="24"/>
        </w:rPr>
        <w:t xml:space="preserve"> обжалования нарушения установленного срока таких исправлений - в течение 5 (пяти) рабочих дней со дня ее регистрации.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5.6. Не позднее дня, следующего за днем принятия решения, указанного в </w:t>
      </w:r>
      <w:hyperlink r:id="rId11" w:history="1">
        <w:r w:rsidRPr="003E09D6">
          <w:rPr>
            <w:sz w:val="24"/>
            <w:szCs w:val="24"/>
            <w:u w:val="single"/>
          </w:rPr>
          <w:t>пункте</w:t>
        </w:r>
      </w:hyperlink>
      <w:r w:rsidRPr="003E09D6">
        <w:rPr>
          <w:sz w:val="24"/>
          <w:szCs w:val="24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sz w:val="24"/>
          <w:szCs w:val="24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D620A4" w:rsidRPr="003E09D6" w:rsidRDefault="00D620A4" w:rsidP="00D620A4">
      <w:pPr>
        <w:shd w:val="clear" w:color="auto" w:fill="FFFFFF"/>
        <w:jc w:val="both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 </w:t>
      </w:r>
    </w:p>
    <w:p w:rsidR="00D620A4" w:rsidRDefault="00D620A4" w:rsidP="00D620A4">
      <w:pPr>
        <w:shd w:val="clear" w:color="auto" w:fill="FFFFFF"/>
        <w:jc w:val="both"/>
        <w:rPr>
          <w:b/>
          <w:bCs/>
          <w:sz w:val="24"/>
          <w:szCs w:val="24"/>
        </w:rPr>
      </w:pPr>
      <w:r w:rsidRPr="003E09D6">
        <w:rPr>
          <w:b/>
          <w:bCs/>
          <w:sz w:val="24"/>
          <w:szCs w:val="24"/>
        </w:rPr>
        <w:t>        </w:t>
      </w: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Default="00FA6E24" w:rsidP="00D620A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A6E24" w:rsidRPr="003E09D6" w:rsidRDefault="00FA6E24" w:rsidP="00D620A4">
      <w:pPr>
        <w:shd w:val="clear" w:color="auto" w:fill="FFFFFF"/>
        <w:jc w:val="both"/>
        <w:rPr>
          <w:sz w:val="24"/>
          <w:szCs w:val="24"/>
        </w:rPr>
      </w:pP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  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Приложение № 1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к Административному регламенту  </w:t>
      </w:r>
      <w:proofErr w:type="gramStart"/>
      <w:r w:rsidRPr="003E09D6">
        <w:rPr>
          <w:sz w:val="24"/>
          <w:szCs w:val="24"/>
        </w:rPr>
        <w:t>по</w:t>
      </w:r>
      <w:proofErr w:type="gramEnd"/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предоставлению муниципальной услуги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«</w:t>
      </w:r>
      <w:r w:rsidRPr="003E09D6">
        <w:rPr>
          <w:sz w:val="24"/>
          <w:szCs w:val="24"/>
        </w:rPr>
        <w:t>Расторжение договора аренды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муниципального имущества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(за исключением земельных участков)»</w:t>
      </w:r>
    </w:p>
    <w:p w:rsidR="00FA6E24" w:rsidRPr="00FA6E24" w:rsidRDefault="00D620A4" w:rsidP="00FA6E24">
      <w:pPr>
        <w:shd w:val="clear" w:color="auto" w:fill="FFFFFF"/>
        <w:jc w:val="center"/>
        <w:rPr>
          <w:color w:val="000000"/>
        </w:rPr>
      </w:pPr>
      <w:r w:rsidRPr="003E09D6">
        <w:rPr>
          <w:sz w:val="24"/>
          <w:szCs w:val="24"/>
        </w:rPr>
        <w:t> </w:t>
      </w:r>
      <w:r w:rsidR="00FA6E24" w:rsidRPr="00FA6E24">
        <w:rPr>
          <w:color w:val="000000"/>
        </w:rPr>
        <w:t>Сведения</w:t>
      </w:r>
    </w:p>
    <w:p w:rsidR="00FA6E24" w:rsidRPr="00FA6E24" w:rsidRDefault="00FA6E24" w:rsidP="00FA6E24">
      <w:pPr>
        <w:shd w:val="clear" w:color="auto" w:fill="FFFFFF"/>
        <w:jc w:val="center"/>
        <w:rPr>
          <w:color w:val="000000"/>
        </w:rPr>
      </w:pPr>
      <w:r w:rsidRPr="00FA6E24">
        <w:rPr>
          <w:color w:val="000000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A6E24">
        <w:rPr>
          <w:color w:val="000000"/>
        </w:rPr>
        <w:t>Интернет-адресах</w:t>
      </w:r>
      <w:proofErr w:type="spellEnd"/>
      <w:proofErr w:type="gramEnd"/>
      <w:r w:rsidRPr="00FA6E24">
        <w:rPr>
          <w:color w:val="000000"/>
        </w:rPr>
        <w:t>, адресах электронной почты органа, предоставляющего муниципальную услугу</w:t>
      </w:r>
    </w:p>
    <w:p w:rsidR="00FA6E24" w:rsidRPr="00FA6E24" w:rsidRDefault="00FA6E24" w:rsidP="00FA6E24">
      <w:pPr>
        <w:shd w:val="clear" w:color="auto" w:fill="FFFFFF"/>
        <w:jc w:val="both"/>
        <w:rPr>
          <w:color w:val="000000"/>
        </w:rPr>
      </w:pPr>
      <w:r w:rsidRPr="00FA6E24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3675"/>
        <w:gridCol w:w="4185"/>
      </w:tblGrid>
      <w:tr w:rsidR="00FA6E24" w:rsidRPr="00FA6E24" w:rsidTr="004822A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rPr>
                <w:b/>
                <w:bCs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Администрации Красновского сельского поселения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МАУ «МФЦ Каменского района»</w:t>
            </w:r>
          </w:p>
        </w:tc>
      </w:tr>
      <w:tr w:rsidR="00FA6E24" w:rsidRPr="00FA6E24" w:rsidTr="004822A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proofErr w:type="spellStart"/>
            <w:proofErr w:type="gramStart"/>
            <w:r w:rsidRPr="00FA6E24">
              <w:t>Местонахож-дение</w:t>
            </w:r>
            <w:proofErr w:type="spellEnd"/>
            <w:proofErr w:type="gramEnd"/>
            <w:r w:rsidRPr="00FA6E24">
              <w:t>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 xml:space="preserve">347837, Ростовская область, Каменский район, х. </w:t>
            </w:r>
            <w:proofErr w:type="spellStart"/>
            <w:r w:rsidRPr="00FA6E24">
              <w:t>Красновка</w:t>
            </w:r>
            <w:proofErr w:type="spellEnd"/>
            <w:r w:rsidRPr="00FA6E24">
              <w:t>, ул. Матросова, 2а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 xml:space="preserve"> Ростовская область, Каменский район, р.п. </w:t>
            </w:r>
            <w:proofErr w:type="gramStart"/>
            <w:r w:rsidRPr="00FA6E24">
              <w:t>Глубокий</w:t>
            </w:r>
            <w:proofErr w:type="gramEnd"/>
            <w:r w:rsidRPr="00FA6E24">
              <w:t xml:space="preserve"> ул. Артема 198</w:t>
            </w:r>
          </w:p>
        </w:tc>
      </w:tr>
      <w:tr w:rsidR="00FA6E24" w:rsidRPr="00FA6E24" w:rsidTr="004822A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 xml:space="preserve">Часы приема </w:t>
            </w:r>
            <w:proofErr w:type="spellStart"/>
            <w:r w:rsidRPr="00FA6E24">
              <w:t>зачвителей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Понедельник-пятница - с 8-00 часов до 17-00 часов</w:t>
            </w:r>
          </w:p>
          <w:p w:rsidR="00FA6E24" w:rsidRPr="00FA6E24" w:rsidRDefault="00FA6E24" w:rsidP="004822A4">
            <w:pPr>
              <w:jc w:val="both"/>
            </w:pPr>
            <w:r w:rsidRPr="00FA6E24">
              <w:t>обеденный перерыв - с 12-00 часов до 13-00 часов.</w:t>
            </w:r>
          </w:p>
          <w:p w:rsidR="00FA6E24" w:rsidRPr="00FA6E24" w:rsidRDefault="00FA6E24" w:rsidP="004822A4">
            <w:pPr>
              <w:jc w:val="both"/>
            </w:pPr>
            <w:r w:rsidRPr="00FA6E24">
              <w:rPr>
                <w:b/>
                <w:bCs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Понедельник, вторник, среда, четверг с 8.00-19.00;</w:t>
            </w:r>
          </w:p>
          <w:p w:rsidR="00FA6E24" w:rsidRPr="00FA6E24" w:rsidRDefault="00FA6E24" w:rsidP="004822A4">
            <w:pPr>
              <w:jc w:val="both"/>
            </w:pPr>
            <w:r w:rsidRPr="00FA6E24">
              <w:t>Пятница с 8.00-18.00;</w:t>
            </w:r>
          </w:p>
          <w:p w:rsidR="00FA6E24" w:rsidRPr="00FA6E24" w:rsidRDefault="00FA6E24" w:rsidP="004822A4">
            <w:pPr>
              <w:jc w:val="both"/>
            </w:pPr>
            <w:r w:rsidRPr="00FA6E24">
              <w:t>Суббота с 8.00-13.00.</w:t>
            </w:r>
          </w:p>
        </w:tc>
      </w:tr>
      <w:tr w:rsidR="00FA6E24" w:rsidRPr="00FA6E24" w:rsidTr="004822A4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Телефон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Главы Администрации Красновского сельского поселения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Директора (8 863 50) 4-49-99</w:t>
            </w:r>
          </w:p>
        </w:tc>
      </w:tr>
      <w:tr w:rsidR="00FA6E24" w:rsidRPr="00FA6E24" w:rsidTr="004822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E24" w:rsidRPr="00FA6E24" w:rsidRDefault="00FA6E24" w:rsidP="004822A4">
            <w:pPr>
              <w:jc w:val="both"/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ответственного лица Администрации, в чьи обязанности входит оказание муниципальной услуги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Специалиста (8 863 50) 4-49-99</w:t>
            </w:r>
          </w:p>
        </w:tc>
      </w:tr>
      <w:tr w:rsidR="00FA6E24" w:rsidRPr="00FA6E24" w:rsidTr="004822A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Официальный сайт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rPr>
                <w:u w:val="single"/>
              </w:rPr>
              <w:t xml:space="preserve"> </w:t>
            </w:r>
            <w:hyperlink r:id="rId12" w:history="1">
              <w:r w:rsidRPr="00FA6E24">
                <w:rPr>
                  <w:rStyle w:val="a7"/>
                </w:rPr>
                <w:t>http://красновскоесп.рф</w:t>
              </w:r>
            </w:hyperlink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rPr>
                <w:lang w:val="en-US"/>
              </w:rPr>
              <w:t>maumfcz@yandex.ru</w:t>
            </w:r>
          </w:p>
        </w:tc>
      </w:tr>
      <w:tr w:rsidR="00FA6E24" w:rsidRPr="00F30038" w:rsidTr="004822A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t>Адрес электронной почты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</w:pPr>
            <w:r w:rsidRPr="00FA6E24">
              <w:rPr>
                <w:u w:val="single"/>
                <w:lang w:val="en-US"/>
              </w:rPr>
              <w:t>s</w:t>
            </w:r>
            <w:r w:rsidRPr="00FA6E24">
              <w:rPr>
                <w:u w:val="single"/>
              </w:rPr>
              <w:t>p15163@donpac.ru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E24" w:rsidRPr="00FA6E24" w:rsidRDefault="00FA6E24" w:rsidP="004822A4">
            <w:pPr>
              <w:jc w:val="both"/>
              <w:rPr>
                <w:lang w:val="en-US"/>
              </w:rPr>
            </w:pPr>
            <w:r w:rsidRPr="00FA6E24">
              <w:rPr>
                <w:lang w:val="en-US"/>
              </w:rPr>
              <w:t>maumfcz@yandex.ru</w:t>
            </w:r>
          </w:p>
        </w:tc>
      </w:tr>
    </w:tbl>
    <w:p w:rsidR="00FA6E24" w:rsidRPr="006B48F5" w:rsidRDefault="00FA6E24" w:rsidP="00FA6E24">
      <w:pPr>
        <w:tabs>
          <w:tab w:val="left" w:pos="3735"/>
        </w:tabs>
        <w:rPr>
          <w:szCs w:val="28"/>
        </w:rPr>
      </w:pP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Приложение № 2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 xml:space="preserve"> к </w:t>
      </w:r>
      <w:r w:rsidR="00FA6E24">
        <w:rPr>
          <w:sz w:val="24"/>
          <w:szCs w:val="24"/>
        </w:rPr>
        <w:t>Административному регламенту  </w:t>
      </w:r>
      <w:r w:rsidRPr="003E09D6">
        <w:rPr>
          <w:sz w:val="24"/>
          <w:szCs w:val="24"/>
        </w:rPr>
        <w:t xml:space="preserve"> </w:t>
      </w:r>
      <w:proofErr w:type="gramStart"/>
      <w:r w:rsidRPr="003E09D6">
        <w:rPr>
          <w:sz w:val="24"/>
          <w:szCs w:val="24"/>
        </w:rPr>
        <w:t>по</w:t>
      </w:r>
      <w:proofErr w:type="gramEnd"/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предоставлению муниципальной услуги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«</w:t>
      </w:r>
      <w:r w:rsidRPr="003E09D6">
        <w:rPr>
          <w:sz w:val="24"/>
          <w:szCs w:val="24"/>
        </w:rPr>
        <w:t>Расторжение договора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аренды муниципального имущества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(за исключением земельных участков)»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- Федеральный закон от 26.07.2006 № 135-ФЗ «О защите конкуренции»;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- Устав муниципального образования «</w:t>
      </w:r>
      <w:r w:rsidR="00FA6E24">
        <w:rPr>
          <w:sz w:val="24"/>
          <w:szCs w:val="24"/>
        </w:rPr>
        <w:t>Красновское</w:t>
      </w:r>
      <w:r w:rsidRPr="003E09D6">
        <w:rPr>
          <w:sz w:val="24"/>
          <w:szCs w:val="24"/>
        </w:rPr>
        <w:t xml:space="preserve"> </w:t>
      </w:r>
      <w:r w:rsidR="00FA6E24">
        <w:rPr>
          <w:sz w:val="24"/>
          <w:szCs w:val="24"/>
        </w:rPr>
        <w:t>сельск</w:t>
      </w:r>
      <w:r w:rsidRPr="003E09D6">
        <w:rPr>
          <w:sz w:val="24"/>
          <w:szCs w:val="24"/>
        </w:rPr>
        <w:t>ое поселение»</w:t>
      </w:r>
      <w:r w:rsidR="00FA6E24">
        <w:rPr>
          <w:sz w:val="24"/>
          <w:szCs w:val="24"/>
        </w:rPr>
        <w:t>.</w:t>
      </w:r>
    </w:p>
    <w:p w:rsidR="00D620A4" w:rsidRPr="003E09D6" w:rsidRDefault="00FA6E24" w:rsidP="00D620A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FA6E24" w:rsidRPr="003E09D6" w:rsidRDefault="00FA6E24" w:rsidP="00D620A4">
      <w:pPr>
        <w:shd w:val="clear" w:color="auto" w:fill="FFFFFF"/>
        <w:jc w:val="center"/>
        <w:rPr>
          <w:sz w:val="24"/>
          <w:szCs w:val="24"/>
        </w:rPr>
      </w:pP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 xml:space="preserve">Приложение № 3 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 xml:space="preserve">к Административному регламенту </w:t>
      </w:r>
      <w:proofErr w:type="gramStart"/>
      <w:r w:rsidRPr="003E09D6">
        <w:rPr>
          <w:sz w:val="24"/>
          <w:szCs w:val="24"/>
        </w:rPr>
        <w:t>по</w:t>
      </w:r>
      <w:proofErr w:type="gramEnd"/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предоставлению муниципальной услуги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«</w:t>
      </w:r>
      <w:r w:rsidRPr="003E09D6">
        <w:rPr>
          <w:sz w:val="24"/>
          <w:szCs w:val="24"/>
        </w:rPr>
        <w:t>Расторжение договора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аренды муниципального имущества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(за исключением земельных участков)»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Исчерпывающий перечень документов, необходимых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для предоставления муниципальной услуги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tbl>
      <w:tblPr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9248"/>
      </w:tblGrid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 xml:space="preserve">№ </w:t>
            </w:r>
            <w:proofErr w:type="spellStart"/>
            <w:r w:rsidRPr="003E09D6">
              <w:rPr>
                <w:sz w:val="24"/>
                <w:szCs w:val="24"/>
              </w:rPr>
              <w:t>п\</w:t>
            </w:r>
            <w:proofErr w:type="gramStart"/>
            <w:r w:rsidRPr="003E09D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Наименование документа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1.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Заявление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2.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Документ, удостоверяющий  личность заявителя или  представителя заявителя: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3.1.2. Свидетельство о рождении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3.1.3. Свидетельство об усыновлении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3.1.4. Акт органа опеки и попечительства о назначении опекуна или попечителя3.2. Для представителей юридического лица: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4.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5.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5. Выписка из ЕГРЮЛ  (для юридических лиц)</w:t>
            </w:r>
          </w:p>
        </w:tc>
      </w:tr>
    </w:tbl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i/>
          <w:iCs/>
          <w:sz w:val="24"/>
          <w:szCs w:val="24"/>
        </w:rPr>
        <w:t>*</w:t>
      </w:r>
      <w:r w:rsidRPr="003E09D6">
        <w:rPr>
          <w:sz w:val="24"/>
          <w:szCs w:val="24"/>
        </w:rPr>
        <w:t> Наименование документа (сведений), запрашиваемых в рамках межведомственного взаимодействия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1C0B2C" w:rsidRPr="00143CD5" w:rsidRDefault="001C0B2C" w:rsidP="001C0B2C">
      <w:pPr>
        <w:spacing w:before="100" w:beforeAutospacing="1" w:after="100" w:afterAutospacing="1"/>
        <w:jc w:val="center"/>
        <w:rPr>
          <w:sz w:val="24"/>
          <w:szCs w:val="24"/>
        </w:rPr>
      </w:pPr>
      <w:r w:rsidRPr="00143CD5">
        <w:rPr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9240"/>
      </w:tblGrid>
      <w:tr w:rsidR="001C0B2C" w:rsidRPr="00143CD5" w:rsidTr="00113AB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2C" w:rsidRPr="00143CD5" w:rsidRDefault="001C0B2C" w:rsidP="00113A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43CD5">
              <w:rPr>
                <w:sz w:val="24"/>
                <w:szCs w:val="24"/>
              </w:rPr>
              <w:t>№</w:t>
            </w:r>
          </w:p>
          <w:p w:rsidR="001C0B2C" w:rsidRPr="00143CD5" w:rsidRDefault="001C0B2C" w:rsidP="00113A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3C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3CD5">
              <w:rPr>
                <w:sz w:val="24"/>
                <w:szCs w:val="24"/>
              </w:rPr>
              <w:t>/</w:t>
            </w:r>
            <w:proofErr w:type="spellStart"/>
            <w:r w:rsidRPr="00143C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2C" w:rsidRPr="00143CD5" w:rsidRDefault="001C0B2C" w:rsidP="00113A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43CD5">
              <w:rPr>
                <w:sz w:val="24"/>
                <w:szCs w:val="24"/>
              </w:rPr>
              <w:t>Наименование документа</w:t>
            </w:r>
          </w:p>
        </w:tc>
      </w:tr>
      <w:tr w:rsidR="001C0B2C" w:rsidRPr="00143CD5" w:rsidTr="00113AB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B2C" w:rsidRPr="00143CD5" w:rsidRDefault="001C0B2C" w:rsidP="00113A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43CD5">
              <w:rPr>
                <w:sz w:val="24"/>
                <w:szCs w:val="24"/>
              </w:rPr>
              <w:t>1.</w:t>
            </w:r>
          </w:p>
        </w:tc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B2C" w:rsidRPr="00143CD5" w:rsidRDefault="001C0B2C" w:rsidP="00113A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43CD5">
              <w:rPr>
                <w:sz w:val="24"/>
                <w:szCs w:val="24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</w:t>
            </w:r>
          </w:p>
        </w:tc>
      </w:tr>
    </w:tbl>
    <w:p w:rsidR="001C0B2C" w:rsidRPr="00143CD5" w:rsidRDefault="001C0B2C" w:rsidP="001C0B2C">
      <w:pPr>
        <w:spacing w:before="100" w:beforeAutospacing="1" w:after="100" w:afterAutospacing="1"/>
        <w:rPr>
          <w:sz w:val="24"/>
          <w:szCs w:val="24"/>
        </w:rPr>
      </w:pPr>
      <w:r w:rsidRPr="00143CD5">
        <w:rPr>
          <w:sz w:val="24"/>
          <w:szCs w:val="24"/>
        </w:rPr>
        <w:t> </w:t>
      </w:r>
    </w:p>
    <w:p w:rsidR="001C0B2C" w:rsidRPr="00143CD5" w:rsidRDefault="001C0B2C" w:rsidP="001C0B2C">
      <w:pPr>
        <w:spacing w:before="100" w:beforeAutospacing="1" w:after="100" w:afterAutospacing="1"/>
        <w:rPr>
          <w:sz w:val="24"/>
          <w:szCs w:val="24"/>
        </w:rPr>
      </w:pPr>
      <w:r w:rsidRPr="00143CD5">
        <w:rPr>
          <w:sz w:val="24"/>
          <w:szCs w:val="24"/>
        </w:rPr>
        <w:t> </w:t>
      </w:r>
    </w:p>
    <w:p w:rsidR="001C0B2C" w:rsidRPr="00143CD5" w:rsidRDefault="001C0B2C" w:rsidP="001C0B2C">
      <w:pPr>
        <w:spacing w:before="100" w:beforeAutospacing="1" w:after="100" w:afterAutospacing="1"/>
        <w:rPr>
          <w:sz w:val="24"/>
          <w:szCs w:val="24"/>
        </w:rPr>
      </w:pPr>
      <w:r w:rsidRPr="00143CD5">
        <w:rPr>
          <w:sz w:val="24"/>
          <w:szCs w:val="24"/>
        </w:rPr>
        <w:t> </w:t>
      </w: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FA6E24" w:rsidRDefault="00FA6E24" w:rsidP="00D620A4">
      <w:pPr>
        <w:shd w:val="clear" w:color="auto" w:fill="FFFFFF"/>
        <w:jc w:val="right"/>
        <w:rPr>
          <w:sz w:val="24"/>
          <w:szCs w:val="24"/>
        </w:rPr>
      </w:pP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lastRenderedPageBreak/>
        <w:t>Приложение № 4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к Административному регламенту  </w:t>
      </w:r>
      <w:proofErr w:type="gramStart"/>
      <w:r w:rsidRPr="003E09D6">
        <w:rPr>
          <w:sz w:val="24"/>
          <w:szCs w:val="24"/>
        </w:rPr>
        <w:t>по</w:t>
      </w:r>
      <w:proofErr w:type="gramEnd"/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предоставлению муниципальной услуги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«</w:t>
      </w:r>
      <w:r w:rsidRPr="003E09D6">
        <w:rPr>
          <w:sz w:val="24"/>
          <w:szCs w:val="24"/>
        </w:rPr>
        <w:t>Расторжение договора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аренды муниципального имущества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(за исключением земельных участков)»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Образец заявления о предоставлении услуги.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7305"/>
        <w:gridCol w:w="60"/>
      </w:tblGrid>
      <w:tr w:rsidR="00D620A4" w:rsidRPr="003E09D6" w:rsidTr="004822A4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</w:t>
            </w:r>
          </w:p>
        </w:tc>
        <w:tc>
          <w:tcPr>
            <w:tcW w:w="7305" w:type="dxa"/>
            <w:shd w:val="clear" w:color="auto" w:fill="FFFFFF"/>
            <w:hideMark/>
          </w:tcPr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Главе</w:t>
            </w:r>
          </w:p>
          <w:p w:rsidR="00D620A4" w:rsidRPr="003E09D6" w:rsidRDefault="00FA6E24" w:rsidP="004822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Красновского</w:t>
            </w:r>
            <w:r w:rsidR="00D620A4" w:rsidRPr="003E09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</w:t>
            </w:r>
            <w:r w:rsidR="00D620A4" w:rsidRPr="003E09D6">
              <w:rPr>
                <w:sz w:val="24"/>
                <w:szCs w:val="24"/>
              </w:rPr>
              <w:t>ого поселения</w:t>
            </w:r>
          </w:p>
        </w:tc>
        <w:tc>
          <w:tcPr>
            <w:tcW w:w="30" w:type="dxa"/>
            <w:shd w:val="clear" w:color="auto" w:fill="FFFFFF"/>
            <w:hideMark/>
          </w:tcPr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</w:t>
            </w:r>
          </w:p>
        </w:tc>
      </w:tr>
      <w:tr w:rsidR="00D620A4" w:rsidRPr="003E09D6" w:rsidTr="004822A4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20A4" w:rsidRPr="003E09D6" w:rsidTr="004822A4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(для физических лиц):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Ф.И.О.________________________________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документ, удостоверяющий личность:_________________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E09D6">
              <w:rPr>
                <w:sz w:val="24"/>
                <w:szCs w:val="24"/>
              </w:rPr>
              <w:t>c</w:t>
            </w:r>
            <w:proofErr w:type="gramEnd"/>
            <w:r w:rsidRPr="003E09D6">
              <w:rPr>
                <w:sz w:val="24"/>
                <w:szCs w:val="24"/>
              </w:rPr>
              <w:t>ерия</w:t>
            </w:r>
            <w:proofErr w:type="spellEnd"/>
            <w:r w:rsidRPr="003E09D6">
              <w:rPr>
                <w:sz w:val="24"/>
                <w:szCs w:val="24"/>
              </w:rPr>
              <w:t>______________ № _________________</w:t>
            </w:r>
          </w:p>
          <w:p w:rsidR="00D620A4" w:rsidRPr="003E09D6" w:rsidRDefault="00D620A4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выдан «____» _____ </w:t>
            </w:r>
            <w:proofErr w:type="gramStart"/>
            <w:r w:rsidRPr="003E09D6">
              <w:rPr>
                <w:sz w:val="24"/>
                <w:szCs w:val="24"/>
              </w:rPr>
              <w:t>г</w:t>
            </w:r>
            <w:proofErr w:type="gramEnd"/>
            <w:r w:rsidRPr="003E09D6">
              <w:rPr>
                <w:sz w:val="24"/>
                <w:szCs w:val="24"/>
              </w:rPr>
              <w:t>.______________________________</w:t>
            </w:r>
          </w:p>
          <w:p w:rsidR="00D620A4" w:rsidRPr="003E09D6" w:rsidRDefault="00D620A4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 xml:space="preserve">                                                         (кем </w:t>
            </w:r>
            <w:proofErr w:type="gramStart"/>
            <w:r w:rsidRPr="003E09D6">
              <w:rPr>
                <w:sz w:val="24"/>
                <w:szCs w:val="24"/>
              </w:rPr>
              <w:t>выдан</w:t>
            </w:r>
            <w:proofErr w:type="gramEnd"/>
            <w:r w:rsidRPr="003E09D6">
              <w:rPr>
                <w:sz w:val="24"/>
                <w:szCs w:val="24"/>
              </w:rPr>
              <w:t>)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Место регистрации: ________________________________</w:t>
            </w:r>
          </w:p>
          <w:p w:rsidR="00D620A4" w:rsidRPr="003E09D6" w:rsidRDefault="00D620A4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СНИЛС __________________________________________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Контактный телефон: ___________________________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proofErr w:type="spellStart"/>
            <w:r w:rsidRPr="003E09D6">
              <w:rPr>
                <w:sz w:val="24"/>
                <w:szCs w:val="24"/>
              </w:rPr>
              <w:t>e-mail</w:t>
            </w:r>
            <w:proofErr w:type="spellEnd"/>
            <w:r w:rsidRPr="003E09D6">
              <w:rPr>
                <w:sz w:val="24"/>
                <w:szCs w:val="24"/>
              </w:rPr>
              <w:t xml:space="preserve"> ______________________________ </w:t>
            </w:r>
            <w:r w:rsidRPr="003E09D6">
              <w:rPr>
                <w:i/>
                <w:iCs/>
                <w:sz w:val="24"/>
                <w:szCs w:val="24"/>
              </w:rPr>
              <w:t>(при наличии)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</w:t>
            </w:r>
          </w:p>
        </w:tc>
      </w:tr>
      <w:tr w:rsidR="00D620A4" w:rsidRPr="003E09D6" w:rsidTr="004822A4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2"/>
            <w:shd w:val="clear" w:color="auto" w:fill="FFFFFF"/>
            <w:hideMark/>
          </w:tcPr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для юридических лиц):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Наименование  ___________________________________  документ о государственной регистрации в качестве юридического лица______________________________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серия ____________№____________,</w:t>
            </w:r>
          </w:p>
          <w:p w:rsidR="00D620A4" w:rsidRPr="003E09D6" w:rsidRDefault="00D620A4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 xml:space="preserve">дата регистрации «______» ____________________ </w:t>
            </w:r>
            <w:proofErr w:type="gramStart"/>
            <w:r w:rsidRPr="003E09D6">
              <w:rPr>
                <w:sz w:val="24"/>
                <w:szCs w:val="24"/>
              </w:rPr>
              <w:t>г</w:t>
            </w:r>
            <w:proofErr w:type="gramEnd"/>
            <w:r w:rsidRPr="003E09D6">
              <w:rPr>
                <w:sz w:val="24"/>
                <w:szCs w:val="24"/>
              </w:rPr>
              <w:t>.</w:t>
            </w:r>
          </w:p>
          <w:p w:rsidR="00D620A4" w:rsidRPr="003E09D6" w:rsidRDefault="00D620A4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Юридический адрес: ______________________________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 в лице _______________________________________,</w:t>
            </w:r>
          </w:p>
          <w:p w:rsidR="00D620A4" w:rsidRPr="003E09D6" w:rsidRDefault="00D620A4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                              (Ф.И.О., должность)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 xml:space="preserve">  </w:t>
            </w:r>
            <w:proofErr w:type="gramStart"/>
            <w:r w:rsidRPr="003E09D6">
              <w:rPr>
                <w:sz w:val="24"/>
                <w:szCs w:val="24"/>
              </w:rPr>
              <w:t>действующего</w:t>
            </w:r>
            <w:proofErr w:type="gramEnd"/>
            <w:r w:rsidRPr="003E09D6">
              <w:rPr>
                <w:sz w:val="24"/>
                <w:szCs w:val="24"/>
              </w:rPr>
              <w:t xml:space="preserve"> на основании ________________________,</w:t>
            </w:r>
          </w:p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(доверенность, номер, дата, иное)</w:t>
            </w:r>
          </w:p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Телефон: _____________ Факс: ______________________</w:t>
            </w:r>
          </w:p>
          <w:p w:rsidR="00D620A4" w:rsidRPr="003E09D6" w:rsidRDefault="00D620A4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 xml:space="preserve">  </w:t>
            </w:r>
            <w:proofErr w:type="spellStart"/>
            <w:r w:rsidRPr="003E09D6">
              <w:rPr>
                <w:sz w:val="24"/>
                <w:szCs w:val="24"/>
              </w:rPr>
              <w:t>e-mail</w:t>
            </w:r>
            <w:proofErr w:type="spellEnd"/>
            <w:r w:rsidRPr="003E09D6">
              <w:rPr>
                <w:sz w:val="24"/>
                <w:szCs w:val="24"/>
              </w:rPr>
              <w:t xml:space="preserve"> ______________________________ </w:t>
            </w:r>
            <w:r w:rsidRPr="003E09D6">
              <w:rPr>
                <w:i/>
                <w:iCs/>
                <w:sz w:val="24"/>
                <w:szCs w:val="24"/>
              </w:rPr>
              <w:t>(при наличии)</w:t>
            </w:r>
          </w:p>
          <w:p w:rsidR="00D620A4" w:rsidRPr="003E09D6" w:rsidRDefault="00D620A4" w:rsidP="004822A4">
            <w:pPr>
              <w:jc w:val="right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</w:t>
            </w:r>
          </w:p>
          <w:p w:rsidR="00D620A4" w:rsidRPr="003E09D6" w:rsidRDefault="00D620A4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 </w:t>
            </w:r>
          </w:p>
        </w:tc>
      </w:tr>
    </w:tbl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Заявление.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 xml:space="preserve">Прошу Вас расторгнуть договор аренды муниципального имущества (за исключением земельных участков) </w:t>
      </w:r>
      <w:proofErr w:type="gramStart"/>
      <w:r w:rsidRPr="003E09D6">
        <w:rPr>
          <w:sz w:val="24"/>
          <w:szCs w:val="24"/>
        </w:rPr>
        <w:t>от</w:t>
      </w:r>
      <w:proofErr w:type="gramEnd"/>
      <w:r w:rsidRPr="003E09D6">
        <w:rPr>
          <w:sz w:val="24"/>
          <w:szCs w:val="24"/>
        </w:rPr>
        <w:t xml:space="preserve"> ______________ № ________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В связи с ________________________________________________________ (указать причину расторжения) и выдать соглашение о расторжении договора.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      Результат предоставления услуги прошу выдать следующим способом (</w:t>
      </w:r>
      <w:proofErr w:type="gramStart"/>
      <w:r w:rsidRPr="003E09D6">
        <w:rPr>
          <w:sz w:val="24"/>
          <w:szCs w:val="24"/>
        </w:rPr>
        <w:t>нужное</w:t>
      </w:r>
      <w:proofErr w:type="gramEnd"/>
      <w:r w:rsidRPr="003E09D6">
        <w:rPr>
          <w:sz w:val="24"/>
          <w:szCs w:val="24"/>
        </w:rPr>
        <w:t xml:space="preserve"> подчеркнуть):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в Администрации;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в МФЦ;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посредством ЕПГУ;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по почте.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 xml:space="preserve">          В связи с данным заявлением и в рамках оказания муниципальной услуги я согласен (а) на обработку моих персональных данных в Администрации </w:t>
      </w:r>
      <w:proofErr w:type="spellStart"/>
      <w:r w:rsidR="00FA6E24">
        <w:rPr>
          <w:sz w:val="24"/>
          <w:szCs w:val="24"/>
        </w:rPr>
        <w:t>Краснвского</w:t>
      </w:r>
      <w:proofErr w:type="spellEnd"/>
      <w:r w:rsidRPr="003E09D6">
        <w:rPr>
          <w:sz w:val="24"/>
          <w:szCs w:val="24"/>
        </w:rPr>
        <w:t xml:space="preserve"> </w:t>
      </w:r>
      <w:r w:rsidR="00FA6E24">
        <w:rPr>
          <w:sz w:val="24"/>
          <w:szCs w:val="24"/>
        </w:rPr>
        <w:t>сельск</w:t>
      </w:r>
      <w:r w:rsidRPr="003E09D6">
        <w:rPr>
          <w:sz w:val="24"/>
          <w:szCs w:val="24"/>
        </w:rPr>
        <w:t>ого  поселения (МФЦ).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Приложение: документы по описи.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proofErr w:type="gramStart"/>
      <w:r w:rsidRPr="003E09D6">
        <w:rPr>
          <w:sz w:val="24"/>
          <w:szCs w:val="24"/>
        </w:rPr>
        <w:t xml:space="preserve"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  </w:t>
      </w:r>
      <w:r w:rsidRPr="003E09D6">
        <w:rPr>
          <w:sz w:val="24"/>
          <w:szCs w:val="24"/>
        </w:rPr>
        <w:lastRenderedPageBreak/>
        <w:t>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«____»_______________20____г.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  <w:vertAlign w:val="superscript"/>
        </w:rPr>
        <w:t> 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Подпись заявителя __________________ /_______________________________/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  <w:vertAlign w:val="superscript"/>
        </w:rPr>
        <w:t>     (доверенного лица)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реестр № ______________.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Дата приема заявления «____» ______________ 201__ г.</w:t>
      </w:r>
    </w:p>
    <w:p w:rsidR="00D620A4" w:rsidRPr="003E09D6" w:rsidRDefault="00D620A4" w:rsidP="00FA6E2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ФИО, подпись должностного лица, принявшего заявление __________________ /_______________________________/</w:t>
      </w:r>
      <w:r w:rsidRPr="003E09D6">
        <w:rPr>
          <w:sz w:val="24"/>
          <w:szCs w:val="24"/>
        </w:rPr>
        <w:br w:type="textWrapping" w:clear="all"/>
        <w:t>(на обороте листа с заявлением)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ОПИСЬ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прилагаемых документов  к заявлению</w:t>
      </w:r>
    </w:p>
    <w:p w:rsidR="00D620A4" w:rsidRPr="003E09D6" w:rsidRDefault="00D620A4" w:rsidP="00D620A4">
      <w:pPr>
        <w:shd w:val="clear" w:color="auto" w:fill="FFFFFF"/>
        <w:jc w:val="center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9248"/>
      </w:tblGrid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jc w:val="center"/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 xml:space="preserve">№ </w:t>
            </w:r>
            <w:proofErr w:type="spellStart"/>
            <w:r w:rsidRPr="003E09D6">
              <w:rPr>
                <w:sz w:val="24"/>
                <w:szCs w:val="24"/>
              </w:rPr>
              <w:t>п\</w:t>
            </w:r>
            <w:proofErr w:type="gramStart"/>
            <w:r w:rsidRPr="003E09D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Наименование документа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1.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Заявление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2.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Документ, удостоверяющий  личность заявителя или  представителя заявителя: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3.1.2. Свидетельство о рождении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3.1.3. Свидетельство об усыновлении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3.1.4. Акт органа опеки и попечительства о назначении опекуна или попечителя3.2. Для представителей юридического лица: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4.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5.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5. Выписка из ЕГРЮЛ  (для юридических лиц)</w:t>
            </w:r>
          </w:p>
        </w:tc>
      </w:tr>
      <w:tr w:rsidR="001C0B2C" w:rsidRPr="003E09D6" w:rsidTr="001C0B2C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..</w:t>
            </w:r>
          </w:p>
        </w:tc>
        <w:tc>
          <w:tcPr>
            <w:tcW w:w="9248" w:type="dxa"/>
            <w:shd w:val="clear" w:color="auto" w:fill="FFFFFF"/>
            <w:hideMark/>
          </w:tcPr>
          <w:p w:rsidR="001C0B2C" w:rsidRPr="003E09D6" w:rsidRDefault="001C0B2C" w:rsidP="004822A4">
            <w:pPr>
              <w:rPr>
                <w:sz w:val="24"/>
                <w:szCs w:val="24"/>
              </w:rPr>
            </w:pPr>
            <w:r w:rsidRPr="003E09D6">
              <w:rPr>
                <w:sz w:val="24"/>
                <w:szCs w:val="24"/>
              </w:rPr>
              <w:t>Иное</w:t>
            </w:r>
          </w:p>
        </w:tc>
      </w:tr>
    </w:tbl>
    <w:p w:rsidR="00D620A4" w:rsidRPr="003E09D6" w:rsidRDefault="00D620A4" w:rsidP="00D620A4">
      <w:pPr>
        <w:shd w:val="clear" w:color="auto" w:fill="FFFFFF"/>
        <w:rPr>
          <w:sz w:val="24"/>
          <w:szCs w:val="24"/>
        </w:rPr>
      </w:pPr>
      <w:r w:rsidRPr="003E09D6">
        <w:rPr>
          <w:sz w:val="24"/>
          <w:szCs w:val="24"/>
        </w:rPr>
        <w:t> </w:t>
      </w:r>
    </w:p>
    <w:p w:rsidR="00D620A4" w:rsidRPr="003E09D6" w:rsidRDefault="00D620A4" w:rsidP="00D620A4">
      <w:pPr>
        <w:rPr>
          <w:sz w:val="24"/>
          <w:szCs w:val="24"/>
        </w:rPr>
      </w:pPr>
      <w:bookmarkStart w:id="2" w:name="_GoBack"/>
      <w:bookmarkEnd w:id="2"/>
    </w:p>
    <w:p w:rsidR="00D620A4" w:rsidRDefault="00D620A4" w:rsidP="00D620A4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1C0B2C" w:rsidRDefault="001C0B2C" w:rsidP="00D620A4">
      <w:pPr>
        <w:shd w:val="clear" w:color="auto" w:fill="FFFFFF"/>
        <w:jc w:val="right"/>
        <w:rPr>
          <w:sz w:val="24"/>
          <w:szCs w:val="24"/>
        </w:rPr>
      </w:pPr>
    </w:p>
    <w:p w:rsidR="00D620A4" w:rsidRPr="003E09D6" w:rsidRDefault="004E2D22" w:rsidP="00D620A4">
      <w:pPr>
        <w:shd w:val="clear" w:color="auto" w:fill="FFFFFF"/>
        <w:jc w:val="right"/>
        <w:rPr>
          <w:sz w:val="24"/>
          <w:szCs w:val="24"/>
        </w:rPr>
      </w:pPr>
      <w:r w:rsidRPr="004E2D22">
        <w:rPr>
          <w:rFonts w:ascii="Calibri" w:hAnsi="Calibri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6" o:spid="_x0000_s1073" type="#_x0000_t32" style="position:absolute;left:0;text-align:left;margin-left:96pt;margin-top:15.75pt;width:0;height:5.35pt;z-index:251703296;visibility:visible"/>
        </w:pict>
      </w:r>
      <w:r w:rsidR="00D620A4" w:rsidRPr="003E09D6">
        <w:rPr>
          <w:sz w:val="24"/>
          <w:szCs w:val="24"/>
        </w:rPr>
        <w:t xml:space="preserve">Приложение № </w:t>
      </w:r>
      <w:r w:rsidR="00D620A4">
        <w:rPr>
          <w:sz w:val="24"/>
          <w:szCs w:val="24"/>
        </w:rPr>
        <w:t>5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к Административному регламенту  </w:t>
      </w:r>
      <w:proofErr w:type="gramStart"/>
      <w:r w:rsidRPr="003E09D6">
        <w:rPr>
          <w:sz w:val="24"/>
          <w:szCs w:val="24"/>
        </w:rPr>
        <w:t>по</w:t>
      </w:r>
      <w:proofErr w:type="gramEnd"/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предоставлению муниципальной услуги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b/>
          <w:bCs/>
          <w:sz w:val="24"/>
          <w:szCs w:val="24"/>
        </w:rPr>
        <w:t>«</w:t>
      </w:r>
      <w:r w:rsidRPr="003E09D6">
        <w:rPr>
          <w:sz w:val="24"/>
          <w:szCs w:val="24"/>
        </w:rPr>
        <w:t>Расторжение договора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 аренды муниципального имущества</w:t>
      </w:r>
    </w:p>
    <w:p w:rsidR="00D620A4" w:rsidRPr="003E09D6" w:rsidRDefault="00D620A4" w:rsidP="00D620A4">
      <w:pPr>
        <w:shd w:val="clear" w:color="auto" w:fill="FFFFFF"/>
        <w:jc w:val="right"/>
        <w:rPr>
          <w:sz w:val="24"/>
          <w:szCs w:val="24"/>
        </w:rPr>
      </w:pPr>
      <w:r w:rsidRPr="003E09D6">
        <w:rPr>
          <w:sz w:val="24"/>
          <w:szCs w:val="24"/>
        </w:rPr>
        <w:t>(за исключением земельных участков)»</w:t>
      </w:r>
    </w:p>
    <w:p w:rsidR="00D620A4" w:rsidRPr="00325F76" w:rsidRDefault="00D620A4" w:rsidP="00D620A4">
      <w:pPr>
        <w:tabs>
          <w:tab w:val="left" w:pos="615"/>
        </w:tabs>
        <w:jc w:val="center"/>
        <w:outlineLvl w:val="1"/>
      </w:pPr>
      <w:r w:rsidRPr="00325F76">
        <w:t>Блок – схема последовательности действий при предоставлении Услуги</w:t>
      </w:r>
    </w:p>
    <w:p w:rsidR="00D620A4" w:rsidRPr="00325F76" w:rsidRDefault="00D620A4" w:rsidP="00D620A4">
      <w:pPr>
        <w:tabs>
          <w:tab w:val="left" w:pos="615"/>
        </w:tabs>
        <w:outlineLvl w:val="1"/>
      </w:pPr>
    </w:p>
    <w:p w:rsidR="00D620A4" w:rsidRPr="00325F76" w:rsidRDefault="004E2D22" w:rsidP="00D620A4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1" type="#_x0000_t109" style="position:absolute;left:0;text-align:left;margin-left:131.7pt;margin-top:5.4pt;width:180pt;height:23.85pt;z-index:251705344" fillcolor="#d99594" strokecolor="#d99594" strokeweight="1pt">
            <v:fill color2="#f2dbdb" angle="-45" focus="100%" type="gradientRadial">
              <o:fill v:ext="view" type="gradientCenter"/>
            </v:fill>
            <v:shadow type="perspective" color="#243f60" opacity=".5" offset="1pt" offset2="-3pt"/>
            <v:textbox>
              <w:txbxContent>
                <w:p w:rsidR="004822A4" w:rsidRPr="00FD4887" w:rsidRDefault="004822A4" w:rsidP="00D620A4">
                  <w:pPr>
                    <w:jc w:val="center"/>
                  </w:pPr>
                  <w:r w:rsidRPr="00FD4887">
                    <w:t>Заявитель</w:t>
                  </w:r>
                </w:p>
              </w:txbxContent>
            </v:textbox>
          </v:shape>
        </w:pict>
      </w:r>
    </w:p>
    <w:p w:rsidR="00D620A4" w:rsidRPr="00325F76" w:rsidRDefault="00D620A4" w:rsidP="00D620A4"/>
    <w:p w:rsidR="00D620A4" w:rsidRPr="00325F76" w:rsidRDefault="004E2D22" w:rsidP="00D620A4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7" type="#_x0000_t67" style="position:absolute;margin-left:212.75pt;margin-top:1.65pt;width:16.15pt;height:18.75pt;z-index:251711488"/>
        </w:pict>
      </w:r>
    </w:p>
    <w:p w:rsidR="00D620A4" w:rsidRPr="00325F76" w:rsidRDefault="004E2D22" w:rsidP="00D620A4">
      <w:r>
        <w:rPr>
          <w:noProof/>
        </w:rPr>
        <w:pict>
          <v:shape id="_x0000_s1082" type="#_x0000_t109" style="position:absolute;margin-left:41.7pt;margin-top:6.65pt;width:363pt;height:53.25pt;z-index:251706368" fillcolor="#d99594" strokecolor="#d99594" strokeweight="1pt">
            <v:fill opacity="58982f" color2="#f2dbdb" angle="-45" focus="-50%" type="gradient"/>
            <v:shadow on="t" type="perspective" color="#243f60" opacity=".5" offset="1pt" offset2="-3pt"/>
            <v:textbox style="mso-next-textbox:#_x0000_s1082">
              <w:txbxContent>
                <w:p w:rsidR="004822A4" w:rsidRPr="00FD4887" w:rsidRDefault="004822A4" w:rsidP="00D620A4">
                  <w:pPr>
                    <w:jc w:val="center"/>
                  </w:pPr>
                  <w:r w:rsidRPr="00FD4887">
                    <w:t>п</w:t>
                  </w:r>
                  <w:r>
                    <w:t>рием и регистрация документов в</w:t>
                  </w:r>
                  <w:r w:rsidRPr="00FD4887">
                    <w:t xml:space="preserve"> Администрации </w:t>
                  </w:r>
                  <w:r>
                    <w:t>Красновского сельского поселения</w:t>
                  </w:r>
                  <w:r w:rsidRPr="00FD4887">
                    <w:t xml:space="preserve"> </w:t>
                  </w:r>
                </w:p>
              </w:txbxContent>
            </v:textbox>
          </v:shape>
        </w:pict>
      </w:r>
    </w:p>
    <w:p w:rsidR="00D620A4" w:rsidRPr="00325F76" w:rsidRDefault="00D620A4" w:rsidP="00D620A4"/>
    <w:p w:rsidR="00D620A4" w:rsidRPr="00325F76" w:rsidRDefault="00D620A4" w:rsidP="00D620A4"/>
    <w:p w:rsidR="00D620A4" w:rsidRPr="00325F76" w:rsidRDefault="00D620A4" w:rsidP="00D620A4"/>
    <w:p w:rsidR="00D620A4" w:rsidRPr="00325F76" w:rsidRDefault="004E2D22" w:rsidP="00D620A4">
      <w:r>
        <w:rPr>
          <w:noProof/>
        </w:rPr>
        <w:pict>
          <v:shape id="_x0000_s1088" type="#_x0000_t67" style="position:absolute;margin-left:212.75pt;margin-top:4.7pt;width:16.15pt;height:15pt;z-index:251712512"/>
        </w:pict>
      </w:r>
    </w:p>
    <w:p w:rsidR="00D620A4" w:rsidRPr="00325F76" w:rsidRDefault="004E2D22" w:rsidP="00D620A4">
      <w:r>
        <w:rPr>
          <w:noProof/>
        </w:rPr>
        <w:pict>
          <v:shape id="_x0000_s1083" type="#_x0000_t109" style="position:absolute;margin-left:41.7pt;margin-top:5.9pt;width:363pt;height:37pt;z-index:251707392" fillcolor="#d99594" strokecolor="#d99594" strokeweight="1pt">
            <v:fill color2="#f2dbdb" angle="-45" focus="-50%" type="gradient"/>
            <v:shadow on="t" type="perspective" color="#243f60" opacity=".5" offset="1pt" offset2="-3pt"/>
            <v:textbox style="mso-next-textbox:#_x0000_s1083">
              <w:txbxContent>
                <w:p w:rsidR="004822A4" w:rsidRPr="00FD4887" w:rsidRDefault="004822A4" w:rsidP="00D620A4">
                  <w:pPr>
                    <w:jc w:val="center"/>
                  </w:pPr>
                  <w:r w:rsidRPr="00FD4887">
                    <w:t xml:space="preserve">рассмотрение документов в Администрации </w:t>
                  </w:r>
                  <w:r>
                    <w:t>Красновского сельского поселения</w:t>
                  </w:r>
                </w:p>
              </w:txbxContent>
            </v:textbox>
          </v:shape>
        </w:pict>
      </w:r>
    </w:p>
    <w:p w:rsidR="00D620A4" w:rsidRPr="00325F76" w:rsidRDefault="00D620A4" w:rsidP="00D620A4"/>
    <w:p w:rsidR="00D620A4" w:rsidRPr="00325F76" w:rsidRDefault="00D620A4" w:rsidP="00D620A4"/>
    <w:p w:rsidR="00D620A4" w:rsidRPr="00325F76" w:rsidRDefault="004E2D22" w:rsidP="00D620A4">
      <w:r>
        <w:rPr>
          <w:noProof/>
        </w:rPr>
        <w:pict>
          <v:shape id="_x0000_s1090" type="#_x0000_t32" style="position:absolute;margin-left:297.1pt;margin-top:2.15pt;width:60.75pt;height:40.25pt;z-index:251714560" o:connectortype="straight" strokeweight="3pt">
            <v:stroke endarrow="block"/>
          </v:shape>
        </w:pict>
      </w:r>
      <w:r>
        <w:rPr>
          <w:noProof/>
        </w:rPr>
        <w:pict>
          <v:shape id="_x0000_s1089" type="#_x0000_t32" style="position:absolute;margin-left:106.2pt;margin-top:5.25pt;width:48.75pt;height:37.1pt;flip:x;z-index:251713536" o:connectortype="straight" strokeweight="3pt">
            <v:stroke endarrow="block"/>
          </v:shape>
        </w:pict>
      </w:r>
    </w:p>
    <w:p w:rsidR="00D620A4" w:rsidRPr="00325F76" w:rsidRDefault="00D620A4" w:rsidP="00D620A4"/>
    <w:p w:rsidR="00D620A4" w:rsidRPr="00325F76" w:rsidRDefault="00D620A4" w:rsidP="00D620A4"/>
    <w:p w:rsidR="00D620A4" w:rsidRPr="00325F76" w:rsidRDefault="004E2D22" w:rsidP="00D620A4">
      <w:r>
        <w:rPr>
          <w:noProof/>
        </w:rPr>
        <w:pict>
          <v:shape id="_x0000_s1085" type="#_x0000_t109" style="position:absolute;margin-left:-16.95pt;margin-top:1.3pt;width:214.85pt;height:69.4pt;z-index:251709440" fillcolor="#c2d69b" strokecolor="#c2d69b" strokeweight="1pt">
            <v:fill color2="#eaf1dd" angle="-45" focus="-50%" type="gradient"/>
            <v:shadow on="t" type="perspective" color="#3f3151" opacity=".5" offset="1pt" offset2="-3pt"/>
            <v:textbox>
              <w:txbxContent>
                <w:p w:rsidR="004822A4" w:rsidRDefault="004822A4" w:rsidP="00D620A4">
                  <w:pPr>
                    <w:jc w:val="center"/>
                  </w:pPr>
                  <w:r w:rsidRPr="000667E2">
                    <w:t xml:space="preserve">подготовка проекта </w:t>
                  </w:r>
                  <w:r>
                    <w:t>дополнительного</w:t>
                  </w:r>
                  <w:r w:rsidRPr="00F90F61">
                    <w:t xml:space="preserve"> </w:t>
                  </w:r>
                  <w:r w:rsidRPr="002F76CC">
                    <w:t>соглашения о расторж</w:t>
                  </w:r>
                  <w:r>
                    <w:t>ении договора аренды муниципального</w:t>
                  </w:r>
                  <w:r w:rsidRPr="002F76CC">
                    <w:t xml:space="preserve"> </w:t>
                  </w:r>
                  <w:r>
                    <w:t>имущества</w:t>
                  </w:r>
                </w:p>
                <w:p w:rsidR="004822A4" w:rsidRDefault="004822A4" w:rsidP="00D620A4">
                  <w:pPr>
                    <w:jc w:val="center"/>
                  </w:pPr>
                </w:p>
                <w:p w:rsidR="004822A4" w:rsidRPr="00DF76DC" w:rsidRDefault="004822A4" w:rsidP="00D620A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_x0000_s1084" style="position:absolute;margin-left:224.75pt;margin-top:1pt;width:240.3pt;height:105.8pt;z-index:251708416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084">
              <w:txbxContent>
                <w:p w:rsidR="004822A4" w:rsidRPr="00DF76DC" w:rsidRDefault="004822A4" w:rsidP="00D620A4">
                  <w:pPr>
                    <w:jc w:val="center"/>
                  </w:pPr>
                  <w:r w:rsidRPr="00FD4887">
                    <w:t xml:space="preserve">подготовка 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t xml:space="preserve">отказе </w:t>
                  </w:r>
                  <w:r>
                    <w:t>заключения дополнительного</w:t>
                  </w:r>
                  <w:r w:rsidRPr="00F90F61">
                    <w:t xml:space="preserve"> соглашени</w:t>
                  </w:r>
                  <w:r>
                    <w:t xml:space="preserve">я </w:t>
                  </w:r>
                  <w:r w:rsidRPr="00305C65">
                    <w:t xml:space="preserve">о </w:t>
                  </w:r>
                  <w:r>
                    <w:t>р</w:t>
                  </w:r>
                  <w:r w:rsidRPr="00305C65">
                    <w:t>асторжени</w:t>
                  </w:r>
                  <w:r>
                    <w:t>и договора</w:t>
                  </w:r>
                  <w:r w:rsidRPr="00305C65">
                    <w:t xml:space="preserve"> аренды</w:t>
                  </w:r>
                  <w:r w:rsidRPr="002F76CC">
                    <w:t xml:space="preserve"> </w:t>
                  </w:r>
                  <w:r>
                    <w:t>муниципального</w:t>
                  </w:r>
                  <w:r w:rsidRPr="002F76CC">
                    <w:t xml:space="preserve"> </w:t>
                  </w:r>
                  <w:r>
                    <w:t>имущества</w:t>
                  </w:r>
                </w:p>
                <w:p w:rsidR="004822A4" w:rsidRPr="004F5C1B" w:rsidRDefault="004822A4" w:rsidP="00D620A4">
                  <w:pPr>
                    <w:jc w:val="center"/>
                  </w:pPr>
                </w:p>
              </w:txbxContent>
            </v:textbox>
          </v:rect>
        </w:pict>
      </w:r>
    </w:p>
    <w:p w:rsidR="00D620A4" w:rsidRPr="00325F76" w:rsidRDefault="00D620A4" w:rsidP="00D620A4"/>
    <w:p w:rsidR="00D620A4" w:rsidRPr="00325F76" w:rsidRDefault="00D620A4" w:rsidP="00D620A4"/>
    <w:p w:rsidR="00D620A4" w:rsidRPr="00325F76" w:rsidRDefault="00D620A4" w:rsidP="00D620A4"/>
    <w:p w:rsidR="00D620A4" w:rsidRPr="00325F76" w:rsidRDefault="00D620A4" w:rsidP="00D620A4"/>
    <w:p w:rsidR="00D620A4" w:rsidRPr="00325F76" w:rsidRDefault="004E2D22" w:rsidP="00D620A4">
      <w:r>
        <w:rPr>
          <w:noProof/>
        </w:rPr>
        <w:pict>
          <v:shape id="_x0000_s1093" type="#_x0000_t67" style="position:absolute;margin-left:85.05pt;margin-top:8.5pt;width:7.15pt;height:21pt;z-index:251717632"/>
        </w:pict>
      </w:r>
    </w:p>
    <w:p w:rsidR="00D620A4" w:rsidRPr="00325F76" w:rsidRDefault="00D620A4" w:rsidP="00D620A4"/>
    <w:p w:rsidR="00D620A4" w:rsidRPr="00325F76" w:rsidRDefault="004E2D22" w:rsidP="00D620A4">
      <w:r>
        <w:rPr>
          <w:noProof/>
        </w:rPr>
        <w:pict>
          <v:shape id="_x0000_s1091" type="#_x0000_t67" style="position:absolute;margin-left:349.05pt;margin-top:10.15pt;width:7.15pt;height:32.45pt;z-index:251715584"/>
        </w:pict>
      </w:r>
      <w:r>
        <w:rPr>
          <w:noProof/>
        </w:rPr>
        <w:pict>
          <v:shape id="_x0000_s1094" type="#_x0000_t109" style="position:absolute;margin-left:-10.95pt;margin-top:4.15pt;width:214.85pt;height:104.95pt;z-index:251718656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94">
              <w:txbxContent>
                <w:p w:rsidR="004822A4" w:rsidRDefault="004822A4" w:rsidP="00D620A4">
                  <w:pPr>
                    <w:jc w:val="center"/>
                  </w:pPr>
                </w:p>
                <w:p w:rsidR="004822A4" w:rsidRPr="000432BA" w:rsidRDefault="004822A4" w:rsidP="00D620A4">
                  <w:pPr>
                    <w:jc w:val="center"/>
                  </w:pPr>
                  <w:r w:rsidRPr="006B59BB">
                    <w:t xml:space="preserve">согласование и подписание </w:t>
                  </w:r>
                  <w:r>
                    <w:t>Главой Администрации Красновского сельского поселения</w:t>
                  </w:r>
                  <w:r w:rsidRPr="000432BA">
                    <w:t xml:space="preserve"> </w:t>
                  </w:r>
                  <w:r>
                    <w:t>дополнительного</w:t>
                  </w:r>
                  <w:r w:rsidRPr="00F90F61">
                    <w:t xml:space="preserve"> соглашени</w:t>
                  </w:r>
                  <w:r>
                    <w:t xml:space="preserve">я </w:t>
                  </w:r>
                  <w:r w:rsidRPr="00305C65">
                    <w:t xml:space="preserve">о </w:t>
                  </w:r>
                  <w:r>
                    <w:t>р</w:t>
                  </w:r>
                  <w:r w:rsidRPr="00305C65">
                    <w:t>асторжени</w:t>
                  </w:r>
                  <w:r>
                    <w:t>и договора</w:t>
                  </w:r>
                  <w:r w:rsidRPr="00305C65">
                    <w:t xml:space="preserve"> аренды</w:t>
                  </w:r>
                  <w:r w:rsidRPr="002F76CC">
                    <w:t xml:space="preserve"> </w:t>
                  </w:r>
                  <w:r>
                    <w:t>муниципального</w:t>
                  </w:r>
                  <w:r w:rsidRPr="002F76CC">
                    <w:t xml:space="preserve"> </w:t>
                  </w:r>
                  <w:r>
                    <w:t>имущества</w:t>
                  </w:r>
                </w:p>
              </w:txbxContent>
            </v:textbox>
          </v:shape>
        </w:pict>
      </w:r>
    </w:p>
    <w:p w:rsidR="00D620A4" w:rsidRPr="00325F76" w:rsidRDefault="00D620A4" w:rsidP="00D620A4">
      <w:pPr>
        <w:tabs>
          <w:tab w:val="left" w:pos="2325"/>
        </w:tabs>
      </w:pPr>
      <w:r w:rsidRPr="00325F76">
        <w:tab/>
      </w:r>
    </w:p>
    <w:p w:rsidR="00D620A4" w:rsidRPr="00325F76" w:rsidRDefault="00D620A4" w:rsidP="00D620A4">
      <w:pPr>
        <w:shd w:val="clear" w:color="auto" w:fill="FFFFFF"/>
        <w:ind w:firstLine="720"/>
        <w:jc w:val="center"/>
        <w:rPr>
          <w:bCs/>
          <w:spacing w:val="-3"/>
        </w:rPr>
      </w:pPr>
    </w:p>
    <w:p w:rsidR="00D620A4" w:rsidRPr="00325F76" w:rsidRDefault="004E2D22" w:rsidP="00D620A4">
      <w:pPr>
        <w:shd w:val="clear" w:color="auto" w:fill="FFFFFF"/>
        <w:ind w:firstLine="720"/>
        <w:jc w:val="center"/>
        <w:rPr>
          <w:bCs/>
          <w:spacing w:val="-3"/>
        </w:rPr>
      </w:pPr>
      <w:r w:rsidRPr="004E2D22">
        <w:rPr>
          <w:noProof/>
        </w:rPr>
        <w:pict>
          <v:shape id="_x0000_s1086" type="#_x0000_t109" style="position:absolute;left:0;text-align:left;margin-left:229.05pt;margin-top:3.7pt;width:240.3pt;height:118.8pt;z-index:251710464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086">
              <w:txbxContent>
                <w:p w:rsidR="004822A4" w:rsidRPr="00DF76DC" w:rsidRDefault="004822A4" w:rsidP="00D620A4">
                  <w:pPr>
                    <w:jc w:val="center"/>
                  </w:pPr>
                  <w:r>
                    <w:t xml:space="preserve">направление заявителю </w:t>
                  </w:r>
                  <w:r w:rsidRPr="00FD4887">
                    <w:t xml:space="preserve">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t xml:space="preserve">отказе </w:t>
                  </w:r>
                  <w:r>
                    <w:t>заключения дополнительного</w:t>
                  </w:r>
                  <w:r w:rsidRPr="00F90F61">
                    <w:t xml:space="preserve"> соглашени</w:t>
                  </w:r>
                  <w:r>
                    <w:t>я о р</w:t>
                  </w:r>
                  <w:r w:rsidRPr="00305C65">
                    <w:t>асторжени</w:t>
                  </w:r>
                  <w:r>
                    <w:t>и договора</w:t>
                  </w:r>
                  <w:r w:rsidRPr="00305C65">
                    <w:t xml:space="preserve"> аренды</w:t>
                  </w:r>
                  <w:r w:rsidRPr="002F76CC">
                    <w:t xml:space="preserve"> </w:t>
                  </w:r>
                  <w:r>
                    <w:t>муниципального</w:t>
                  </w:r>
                  <w:r w:rsidRPr="002F76CC">
                    <w:t xml:space="preserve"> </w:t>
                  </w:r>
                  <w:r>
                    <w:t>имущества</w:t>
                  </w:r>
                </w:p>
                <w:p w:rsidR="004822A4" w:rsidRPr="00E30F36" w:rsidRDefault="004822A4" w:rsidP="00D620A4">
                  <w:pPr>
                    <w:jc w:val="center"/>
                  </w:pPr>
                </w:p>
              </w:txbxContent>
            </v:textbox>
          </v:shape>
        </w:pict>
      </w:r>
    </w:p>
    <w:p w:rsidR="00D620A4" w:rsidRPr="00325F76" w:rsidRDefault="00D620A4" w:rsidP="00D620A4">
      <w:pPr>
        <w:shd w:val="clear" w:color="auto" w:fill="FFFFFF"/>
        <w:ind w:firstLine="720"/>
        <w:jc w:val="center"/>
        <w:rPr>
          <w:bCs/>
          <w:spacing w:val="-3"/>
        </w:rPr>
      </w:pPr>
    </w:p>
    <w:p w:rsidR="00D620A4" w:rsidRPr="00325F76" w:rsidRDefault="00D620A4" w:rsidP="00D620A4">
      <w:pPr>
        <w:shd w:val="clear" w:color="auto" w:fill="FFFFFF"/>
        <w:ind w:firstLine="720"/>
        <w:jc w:val="center"/>
        <w:rPr>
          <w:bCs/>
          <w:spacing w:val="-3"/>
        </w:rPr>
      </w:pPr>
    </w:p>
    <w:p w:rsidR="00D620A4" w:rsidRPr="00325F76" w:rsidRDefault="004E2D22" w:rsidP="00D620A4">
      <w:pPr>
        <w:shd w:val="clear" w:color="auto" w:fill="FFFFFF"/>
        <w:ind w:firstLine="720"/>
        <w:jc w:val="center"/>
        <w:rPr>
          <w:bCs/>
          <w:spacing w:val="-3"/>
        </w:rPr>
      </w:pPr>
      <w:r>
        <w:rPr>
          <w:bCs/>
          <w:noProof/>
          <w:spacing w:val="-3"/>
        </w:rPr>
        <w:pict>
          <v:shape id="_x0000_s1095" type="#_x0000_t67" style="position:absolute;left:0;text-align:left;margin-left:85.05pt;margin-top:27.2pt;width:7.15pt;height:21pt;z-index:251719680"/>
        </w:pict>
      </w:r>
      <w:r w:rsidRPr="004E2D22">
        <w:rPr>
          <w:noProof/>
        </w:rPr>
        <w:pict>
          <v:shape id="_x0000_s1092" type="#_x0000_t109" style="position:absolute;left:0;text-align:left;margin-left:-10.95pt;margin-top:51.2pt;width:210.75pt;height:90.75pt;z-index:251716608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92">
              <w:txbxContent>
                <w:p w:rsidR="004822A4" w:rsidRPr="00DF76DC" w:rsidRDefault="004822A4" w:rsidP="00D620A4">
                  <w:pPr>
                    <w:jc w:val="center"/>
                  </w:pPr>
                  <w:r w:rsidRPr="000667E2">
                    <w:t xml:space="preserve">направление </w:t>
                  </w:r>
                  <w:r>
                    <w:t>заявителю дополнительного</w:t>
                  </w:r>
                  <w:r w:rsidRPr="00F90F61">
                    <w:t xml:space="preserve"> соглашени</w:t>
                  </w:r>
                  <w:r>
                    <w:t xml:space="preserve">я </w:t>
                  </w:r>
                  <w:r w:rsidRPr="00305C65">
                    <w:t xml:space="preserve">о </w:t>
                  </w:r>
                  <w:r>
                    <w:t>р</w:t>
                  </w:r>
                  <w:r w:rsidRPr="00305C65">
                    <w:t>асторжени</w:t>
                  </w:r>
                  <w:r>
                    <w:t>и договора</w:t>
                  </w:r>
                  <w:r w:rsidRPr="00305C65">
                    <w:t xml:space="preserve"> аренды</w:t>
                  </w:r>
                  <w:r w:rsidRPr="002F76CC">
                    <w:t xml:space="preserve"> </w:t>
                  </w:r>
                  <w:r>
                    <w:t>муниципального</w:t>
                  </w:r>
                  <w:r w:rsidRPr="002F76CC">
                    <w:t xml:space="preserve"> </w:t>
                  </w:r>
                  <w:r>
                    <w:t>имущества</w:t>
                  </w:r>
                </w:p>
                <w:p w:rsidR="004822A4" w:rsidRPr="00DF76DC" w:rsidRDefault="004822A4" w:rsidP="00D620A4">
                  <w:pPr>
                    <w:jc w:val="center"/>
                  </w:pPr>
                </w:p>
              </w:txbxContent>
            </v:textbox>
          </v:shape>
        </w:pict>
      </w:r>
    </w:p>
    <w:p w:rsidR="00D620A4" w:rsidRDefault="00D620A4" w:rsidP="00D620A4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D620A4" w:rsidRDefault="00D620A4" w:rsidP="00D620A4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D620A4" w:rsidRDefault="00D620A4" w:rsidP="00D620A4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D620A4" w:rsidRDefault="00D620A4" w:rsidP="00D620A4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sectPr w:rsidR="00D620A4" w:rsidSect="00FA6E24">
      <w:headerReference w:type="even" r:id="rId13"/>
      <w:pgSz w:w="11907" w:h="16834" w:code="9"/>
      <w:pgMar w:top="284" w:right="708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54" w:rsidRDefault="00B83E54" w:rsidP="00B50A31">
      <w:r>
        <w:separator/>
      </w:r>
    </w:p>
  </w:endnote>
  <w:endnote w:type="continuationSeparator" w:id="0">
    <w:p w:rsidR="00B83E54" w:rsidRDefault="00B83E54" w:rsidP="00B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54" w:rsidRDefault="00B83E54" w:rsidP="00B50A31">
      <w:r>
        <w:separator/>
      </w:r>
    </w:p>
  </w:footnote>
  <w:footnote w:type="continuationSeparator" w:id="0">
    <w:p w:rsidR="00B83E54" w:rsidRDefault="00B83E54" w:rsidP="00B5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4" w:rsidRDefault="004E2D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22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2A4" w:rsidRDefault="004822A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62"/>
    <w:rsid w:val="00010CB7"/>
    <w:rsid w:val="00052D9D"/>
    <w:rsid w:val="000703F5"/>
    <w:rsid w:val="000817A7"/>
    <w:rsid w:val="000A12EF"/>
    <w:rsid w:val="000E210C"/>
    <w:rsid w:val="000F3A48"/>
    <w:rsid w:val="0011339C"/>
    <w:rsid w:val="00177874"/>
    <w:rsid w:val="0019690A"/>
    <w:rsid w:val="001C0B2C"/>
    <w:rsid w:val="00205415"/>
    <w:rsid w:val="00206F16"/>
    <w:rsid w:val="002318DD"/>
    <w:rsid w:val="00264093"/>
    <w:rsid w:val="00272007"/>
    <w:rsid w:val="002F36ED"/>
    <w:rsid w:val="003103D5"/>
    <w:rsid w:val="00321B6F"/>
    <w:rsid w:val="003227D3"/>
    <w:rsid w:val="003366DA"/>
    <w:rsid w:val="00356366"/>
    <w:rsid w:val="00397F8C"/>
    <w:rsid w:val="003E4663"/>
    <w:rsid w:val="00455BAF"/>
    <w:rsid w:val="004822A4"/>
    <w:rsid w:val="004876B5"/>
    <w:rsid w:val="00494D6B"/>
    <w:rsid w:val="004E2D22"/>
    <w:rsid w:val="004E32DF"/>
    <w:rsid w:val="005114B4"/>
    <w:rsid w:val="005447A3"/>
    <w:rsid w:val="00561F99"/>
    <w:rsid w:val="0058002B"/>
    <w:rsid w:val="005B1C04"/>
    <w:rsid w:val="006044CB"/>
    <w:rsid w:val="006A5627"/>
    <w:rsid w:val="006B480D"/>
    <w:rsid w:val="006D036E"/>
    <w:rsid w:val="007074C3"/>
    <w:rsid w:val="00710E83"/>
    <w:rsid w:val="00711AF7"/>
    <w:rsid w:val="0072341F"/>
    <w:rsid w:val="0073120F"/>
    <w:rsid w:val="007355F4"/>
    <w:rsid w:val="00751BAA"/>
    <w:rsid w:val="007A5497"/>
    <w:rsid w:val="007E38AF"/>
    <w:rsid w:val="0080236D"/>
    <w:rsid w:val="008F76B5"/>
    <w:rsid w:val="00916D90"/>
    <w:rsid w:val="00981708"/>
    <w:rsid w:val="00A53AA9"/>
    <w:rsid w:val="00AB33F9"/>
    <w:rsid w:val="00AD2820"/>
    <w:rsid w:val="00AE006D"/>
    <w:rsid w:val="00AE0530"/>
    <w:rsid w:val="00B10058"/>
    <w:rsid w:val="00B4042F"/>
    <w:rsid w:val="00B50A31"/>
    <w:rsid w:val="00B60384"/>
    <w:rsid w:val="00B83E54"/>
    <w:rsid w:val="00C515B0"/>
    <w:rsid w:val="00C86767"/>
    <w:rsid w:val="00D347B0"/>
    <w:rsid w:val="00D37762"/>
    <w:rsid w:val="00D555BA"/>
    <w:rsid w:val="00D620A4"/>
    <w:rsid w:val="00D93610"/>
    <w:rsid w:val="00DA5370"/>
    <w:rsid w:val="00DB175F"/>
    <w:rsid w:val="00DC3988"/>
    <w:rsid w:val="00E50441"/>
    <w:rsid w:val="00E863FD"/>
    <w:rsid w:val="00EA29EF"/>
    <w:rsid w:val="00EB21E5"/>
    <w:rsid w:val="00F74C31"/>
    <w:rsid w:val="00FA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4" type="connector" idref="#_x0000_s1090"/>
        <o:r id="V:Rule5" type="connector" idref="#Прямая со стрелкой 96"/>
        <o:r id="V:Rule6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720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5163@donpa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88;&#1072;&#1089;&#1085;&#1086;&#1074;&#1089;&#1082;&#1086;&#1077;&#1089;&#1087;.&#1088;&#1092;" TargetMode="External"/><Relationship Id="rId12" Type="http://schemas.openxmlformats.org/officeDocument/2006/relationships/hyperlink" Target="http://&#1082;&#1088;&#1072;&#1089;&#1085;&#1086;&#1074;&#1089;&#1082;&#1086;&#1077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menskiy.mfc6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7061</Words>
  <Characters>40250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2017-07-17T11:15:00Z</cp:lastPrinted>
  <dcterms:created xsi:type="dcterms:W3CDTF">2017-07-13T07:20:00Z</dcterms:created>
  <dcterms:modified xsi:type="dcterms:W3CDTF">2018-01-16T06:41:00Z</dcterms:modified>
</cp:coreProperties>
</file>