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6B" w:rsidRDefault="00494D6B" w:rsidP="00D37762">
      <w:pPr>
        <w:ind w:left="6663"/>
        <w:rPr>
          <w:bCs/>
          <w:sz w:val="22"/>
          <w:szCs w:val="22"/>
        </w:rPr>
      </w:pP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КАМЕНСКИЙ РАЙОН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АДМИНИСТРАЦИЯ  КРАСНОВСКОГО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 xml:space="preserve"> СЕЛЬСКОГО ПОСЕЛЕНИЯ</w:t>
      </w:r>
    </w:p>
    <w:p w:rsidR="00205415" w:rsidRDefault="00205415" w:rsidP="00205415">
      <w:pPr>
        <w:jc w:val="center"/>
        <w:rPr>
          <w:b/>
          <w:szCs w:val="28"/>
        </w:rPr>
      </w:pPr>
    </w:p>
    <w:p w:rsidR="00205415" w:rsidRDefault="00205415" w:rsidP="00205415">
      <w:pPr>
        <w:ind w:firstLine="708"/>
        <w:rPr>
          <w:b/>
        </w:rPr>
      </w:pPr>
      <w:r>
        <w:rPr>
          <w:b/>
        </w:rPr>
        <w:t xml:space="preserve">                                             ПОСТАНОВЛЕНИЕ</w:t>
      </w:r>
    </w:p>
    <w:p w:rsidR="00205415" w:rsidRDefault="00205415" w:rsidP="00205415">
      <w:pPr>
        <w:jc w:val="center"/>
        <w:rPr>
          <w:b/>
        </w:rPr>
      </w:pPr>
    </w:p>
    <w:p w:rsidR="00205415" w:rsidRPr="008F3062" w:rsidRDefault="00A30E7B" w:rsidP="00205415">
      <w:pPr>
        <w:rPr>
          <w:szCs w:val="28"/>
        </w:rPr>
      </w:pPr>
      <w:r>
        <w:rPr>
          <w:szCs w:val="28"/>
        </w:rPr>
        <w:t>«9» января 2018</w:t>
      </w:r>
      <w:r w:rsidR="00205415" w:rsidRPr="008F3062">
        <w:rPr>
          <w:szCs w:val="28"/>
        </w:rPr>
        <w:t xml:space="preserve"> г.          </w:t>
      </w:r>
      <w:r w:rsidR="00205415">
        <w:rPr>
          <w:szCs w:val="28"/>
        </w:rPr>
        <w:t xml:space="preserve">      </w:t>
      </w:r>
      <w:r w:rsidR="00205415" w:rsidRPr="008F3062">
        <w:rPr>
          <w:szCs w:val="28"/>
        </w:rPr>
        <w:t xml:space="preserve">     </w:t>
      </w:r>
      <w:r w:rsidR="00205415">
        <w:rPr>
          <w:szCs w:val="28"/>
        </w:rPr>
        <w:t xml:space="preserve">           </w:t>
      </w:r>
      <w:r w:rsidR="00205415" w:rsidRPr="008F3062">
        <w:rPr>
          <w:szCs w:val="28"/>
        </w:rPr>
        <w:t xml:space="preserve">   № </w:t>
      </w:r>
      <w:r w:rsidR="004A02EC">
        <w:rPr>
          <w:szCs w:val="28"/>
        </w:rPr>
        <w:t xml:space="preserve"> </w:t>
      </w:r>
      <w:r w:rsidR="00793814">
        <w:rPr>
          <w:szCs w:val="28"/>
        </w:rPr>
        <w:t>1</w:t>
      </w:r>
      <w:r w:rsidR="00205415">
        <w:rPr>
          <w:szCs w:val="28"/>
        </w:rPr>
        <w:t xml:space="preserve">  </w:t>
      </w:r>
      <w:r w:rsidR="00205415" w:rsidRPr="008F3062">
        <w:rPr>
          <w:szCs w:val="28"/>
        </w:rPr>
        <w:t xml:space="preserve">        </w:t>
      </w:r>
      <w:r w:rsidR="00205415">
        <w:rPr>
          <w:szCs w:val="28"/>
        </w:rPr>
        <w:t xml:space="preserve">           </w:t>
      </w:r>
      <w:r w:rsidR="00205415" w:rsidRPr="008F3062">
        <w:rPr>
          <w:szCs w:val="28"/>
        </w:rPr>
        <w:t xml:space="preserve">              </w:t>
      </w:r>
      <w:r w:rsidR="00205415">
        <w:rPr>
          <w:szCs w:val="28"/>
        </w:rPr>
        <w:t>х.</w:t>
      </w:r>
      <w:r w:rsidR="00205415" w:rsidRPr="008F3062">
        <w:rPr>
          <w:szCs w:val="28"/>
        </w:rPr>
        <w:t xml:space="preserve"> </w:t>
      </w:r>
      <w:proofErr w:type="spellStart"/>
      <w:r w:rsidR="00205415">
        <w:rPr>
          <w:szCs w:val="28"/>
        </w:rPr>
        <w:t>Красновка</w:t>
      </w:r>
      <w:proofErr w:type="spellEnd"/>
      <w:r w:rsidR="00205415" w:rsidRPr="008F3062">
        <w:rPr>
          <w:szCs w:val="28"/>
        </w:rPr>
        <w:t xml:space="preserve">              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/>
      </w:tblPr>
      <w:tblGrid>
        <w:gridCol w:w="9720"/>
      </w:tblGrid>
      <w:tr w:rsidR="00205415" w:rsidRPr="007E6A14" w:rsidTr="00981708">
        <w:trPr>
          <w:trHeight w:val="100"/>
        </w:trPr>
        <w:tc>
          <w:tcPr>
            <w:tcW w:w="9720" w:type="dxa"/>
          </w:tcPr>
          <w:p w:rsidR="00205415" w:rsidRPr="007E6A14" w:rsidRDefault="00205415" w:rsidP="0098170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50"/>
        <w:tblOverlap w:val="never"/>
        <w:tblW w:w="0" w:type="auto"/>
        <w:tblLayout w:type="fixed"/>
        <w:tblLook w:val="0000"/>
      </w:tblPr>
      <w:tblGrid>
        <w:gridCol w:w="4786"/>
      </w:tblGrid>
      <w:tr w:rsidR="00205415" w:rsidRPr="007E6A14" w:rsidTr="00981708">
        <w:trPr>
          <w:trHeight w:val="596"/>
        </w:trPr>
        <w:tc>
          <w:tcPr>
            <w:tcW w:w="4786" w:type="dxa"/>
            <w:shd w:val="clear" w:color="auto" w:fill="auto"/>
          </w:tcPr>
          <w:p w:rsidR="00205415" w:rsidRPr="00D347B0" w:rsidRDefault="00205415" w:rsidP="00561F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7B0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D347B0" w:rsidRPr="00D347B0">
              <w:rPr>
                <w:color w:val="000000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  <w:r w:rsidRPr="00D347B0">
              <w:rPr>
                <w:sz w:val="24"/>
                <w:szCs w:val="24"/>
              </w:rPr>
              <w:t>»</w:t>
            </w:r>
          </w:p>
        </w:tc>
      </w:tr>
    </w:tbl>
    <w:p w:rsidR="00205415" w:rsidRDefault="00205415" w:rsidP="00205415">
      <w:pPr>
        <w:suppressAutoHyphens/>
        <w:jc w:val="both"/>
        <w:rPr>
          <w:szCs w:val="28"/>
        </w:rPr>
      </w:pPr>
    </w:p>
    <w:p w:rsidR="00205415" w:rsidRDefault="00205415" w:rsidP="00205415">
      <w:pPr>
        <w:suppressAutoHyphens/>
        <w:jc w:val="both"/>
      </w:pPr>
    </w:p>
    <w:p w:rsidR="00205415" w:rsidRDefault="00205415" w:rsidP="00205415">
      <w:pPr>
        <w:suppressAutoHyphens/>
        <w:jc w:val="both"/>
      </w:pPr>
    </w:p>
    <w:p w:rsidR="00205415" w:rsidRDefault="00205415" w:rsidP="00205415">
      <w:pPr>
        <w:pStyle w:val="3"/>
        <w:suppressAutoHyphens/>
        <w:rPr>
          <w:sz w:val="20"/>
        </w:rPr>
      </w:pPr>
    </w:p>
    <w:p w:rsidR="00205415" w:rsidRDefault="00205415" w:rsidP="00205415">
      <w:pPr>
        <w:pStyle w:val="3"/>
        <w:suppressAutoHyphens/>
      </w:pPr>
    </w:p>
    <w:p w:rsidR="00205415" w:rsidRPr="004801F7" w:rsidRDefault="00205415" w:rsidP="00205415">
      <w:pPr>
        <w:jc w:val="center"/>
        <w:rPr>
          <w:szCs w:val="28"/>
        </w:rPr>
      </w:pPr>
    </w:p>
    <w:p w:rsidR="00D347B0" w:rsidRPr="00D347B0" w:rsidRDefault="00D347B0" w:rsidP="00D347B0">
      <w:pPr>
        <w:shd w:val="clear" w:color="auto" w:fill="FFFFFF"/>
        <w:jc w:val="both"/>
        <w:rPr>
          <w:color w:val="000000"/>
          <w:szCs w:val="28"/>
        </w:rPr>
      </w:pPr>
      <w:r w:rsidRPr="00D347B0">
        <w:rPr>
          <w:color w:val="000000"/>
          <w:szCs w:val="28"/>
        </w:rPr>
        <w:t xml:space="preserve">            В соответствии с Федеральными законами от 27.07.2010 № 210-ФЗ «Об организации предоставления государственных и муниципальных услуг»,  от 06.10.2003 № 131-ФЗ «Об общих принципах организации местного самоуправления в Российской Федерации»,</w:t>
      </w:r>
    </w:p>
    <w:p w:rsidR="00A53AA9" w:rsidRDefault="00A53AA9" w:rsidP="00494D6B">
      <w:pPr>
        <w:ind w:firstLine="709"/>
        <w:jc w:val="both"/>
        <w:rPr>
          <w:szCs w:val="28"/>
        </w:rPr>
      </w:pPr>
    </w:p>
    <w:p w:rsidR="00494D6B" w:rsidRDefault="00494D6B" w:rsidP="00494D6B">
      <w:pPr>
        <w:shd w:val="clear" w:color="auto" w:fill="FFFFFF"/>
        <w:jc w:val="center"/>
        <w:rPr>
          <w:szCs w:val="28"/>
        </w:rPr>
      </w:pPr>
      <w:r>
        <w:rPr>
          <w:szCs w:val="28"/>
        </w:rPr>
        <w:t>ПОСТАНОВЛЯЮ:</w:t>
      </w:r>
    </w:p>
    <w:p w:rsidR="00494D6B" w:rsidRDefault="00494D6B" w:rsidP="00494D6B">
      <w:pPr>
        <w:shd w:val="clear" w:color="auto" w:fill="FFFFFF"/>
        <w:jc w:val="center"/>
        <w:rPr>
          <w:szCs w:val="28"/>
        </w:rPr>
      </w:pPr>
    </w:p>
    <w:p w:rsidR="00494D6B" w:rsidRPr="00A53AA9" w:rsidRDefault="00494D6B" w:rsidP="006D036E">
      <w:pPr>
        <w:pStyle w:val="a6"/>
        <w:numPr>
          <w:ilvl w:val="0"/>
          <w:numId w:val="4"/>
        </w:numPr>
        <w:shd w:val="clear" w:color="auto" w:fill="FFFFFF"/>
        <w:ind w:left="0" w:firstLine="0"/>
        <w:jc w:val="both"/>
        <w:rPr>
          <w:szCs w:val="28"/>
        </w:rPr>
      </w:pPr>
      <w:r w:rsidRPr="00D347B0">
        <w:rPr>
          <w:szCs w:val="28"/>
        </w:rPr>
        <w:t>Утвердить Административный регламент предоставления муниципальной услуги</w:t>
      </w:r>
      <w:r w:rsidR="000F3A48" w:rsidRPr="00D347B0">
        <w:rPr>
          <w:szCs w:val="28"/>
        </w:rPr>
        <w:t xml:space="preserve"> </w:t>
      </w:r>
      <w:r w:rsidRPr="00D347B0">
        <w:rPr>
          <w:szCs w:val="28"/>
        </w:rPr>
        <w:t>«</w:t>
      </w:r>
      <w:r w:rsidR="00D347B0" w:rsidRPr="00D347B0">
        <w:rPr>
          <w:color w:val="000000"/>
          <w:szCs w:val="28"/>
        </w:rPr>
        <w:t>Предоставление информации об объектах учета из реестра муниципального имущества</w:t>
      </w:r>
      <w:r w:rsidRPr="00D347B0">
        <w:rPr>
          <w:spacing w:val="-2"/>
          <w:szCs w:val="28"/>
        </w:rPr>
        <w:t>»</w:t>
      </w:r>
      <w:r w:rsidRPr="00A53AA9">
        <w:rPr>
          <w:spacing w:val="-2"/>
          <w:szCs w:val="28"/>
        </w:rPr>
        <w:t xml:space="preserve"> согласно приложению</w:t>
      </w:r>
      <w:r w:rsidRPr="00A53AA9">
        <w:rPr>
          <w:szCs w:val="28"/>
        </w:rPr>
        <w:t>.</w:t>
      </w:r>
    </w:p>
    <w:p w:rsidR="00205415" w:rsidRDefault="00205415" w:rsidP="006D036E">
      <w:pPr>
        <w:pStyle w:val="a6"/>
        <w:numPr>
          <w:ilvl w:val="0"/>
          <w:numId w:val="4"/>
        </w:numPr>
        <w:ind w:left="0" w:right="141" w:firstLine="0"/>
        <w:jc w:val="both"/>
      </w:pPr>
      <w:r w:rsidRPr="00205415">
        <w:rPr>
          <w:szCs w:val="28"/>
        </w:rPr>
        <w:t xml:space="preserve"> Разместить</w:t>
      </w:r>
      <w:r w:rsidRPr="00205415">
        <w:rPr>
          <w:spacing w:val="-2"/>
          <w:szCs w:val="28"/>
        </w:rPr>
        <w:t xml:space="preserve"> настоящее постановление </w:t>
      </w:r>
      <w:r w:rsidRPr="00205415">
        <w:rPr>
          <w:szCs w:val="28"/>
        </w:rPr>
        <w:t xml:space="preserve">на официальном сайте Администрации </w:t>
      </w:r>
      <w:r w:rsidRPr="00205415">
        <w:rPr>
          <w:color w:val="000000"/>
          <w:szCs w:val="28"/>
        </w:rPr>
        <w:t>Красновского сельского поселения</w:t>
      </w:r>
      <w:r w:rsidRPr="00205415">
        <w:rPr>
          <w:szCs w:val="28"/>
        </w:rPr>
        <w:t xml:space="preserve">    </w:t>
      </w:r>
      <w:r w:rsidRPr="004A5424">
        <w:t>http://красновскоесп</w:t>
      </w:r>
      <w:proofErr w:type="gramStart"/>
      <w:r w:rsidRPr="004A5424">
        <w:t>.р</w:t>
      </w:r>
      <w:proofErr w:type="gramEnd"/>
      <w:r w:rsidRPr="004A5424">
        <w:t>ф</w:t>
      </w:r>
      <w:r>
        <w:t xml:space="preserve">  </w:t>
      </w:r>
      <w:r w:rsidRPr="00205415">
        <w:rPr>
          <w:szCs w:val="28"/>
        </w:rPr>
        <w:t>в сети Интернет.</w:t>
      </w:r>
    </w:p>
    <w:p w:rsidR="00205415" w:rsidRPr="00205415" w:rsidRDefault="00205415" w:rsidP="006D036E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205415">
        <w:rPr>
          <w:szCs w:val="28"/>
        </w:rPr>
        <w:t>Постановление вступает в силу с момента официального опубликования (обнародования).</w:t>
      </w:r>
    </w:p>
    <w:p w:rsidR="00205415" w:rsidRPr="00205415" w:rsidRDefault="00205415" w:rsidP="006D036E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205415">
        <w:rPr>
          <w:szCs w:val="28"/>
        </w:rPr>
        <w:t xml:space="preserve"> </w:t>
      </w:r>
      <w:proofErr w:type="gramStart"/>
      <w:r w:rsidRPr="00205415">
        <w:rPr>
          <w:szCs w:val="28"/>
        </w:rPr>
        <w:t>Контроль за</w:t>
      </w:r>
      <w:proofErr w:type="gramEnd"/>
      <w:r w:rsidRPr="00205415">
        <w:rPr>
          <w:szCs w:val="28"/>
        </w:rPr>
        <w:t xml:space="preserve"> исполнением постановления оставляю за собой.</w:t>
      </w: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205415" w:rsidRDefault="00205415" w:rsidP="00205415">
      <w:pPr>
        <w:shd w:val="clear" w:color="auto" w:fill="FFFFFF"/>
        <w:tabs>
          <w:tab w:val="left" w:pos="1022"/>
        </w:tabs>
        <w:spacing w:line="317" w:lineRule="exact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Глава Администрации</w:t>
      </w:r>
    </w:p>
    <w:p w:rsidR="00205415" w:rsidRDefault="00205415" w:rsidP="00205415">
      <w:pPr>
        <w:shd w:val="clear" w:color="auto" w:fill="FFFFFF"/>
        <w:tabs>
          <w:tab w:val="left" w:pos="1022"/>
        </w:tabs>
        <w:spacing w:line="317" w:lineRule="exact"/>
        <w:rPr>
          <w:szCs w:val="28"/>
        </w:rPr>
      </w:pPr>
      <w:r>
        <w:rPr>
          <w:color w:val="000000"/>
          <w:spacing w:val="1"/>
          <w:szCs w:val="28"/>
        </w:rPr>
        <w:t>Красновского сельского поселения                                               В.К.Новицкий</w:t>
      </w: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A53AA9" w:rsidRDefault="00A53AA9" w:rsidP="00494D6B">
      <w:pPr>
        <w:shd w:val="clear" w:color="auto" w:fill="FFFFFF"/>
        <w:rPr>
          <w:szCs w:val="28"/>
        </w:rPr>
      </w:pPr>
    </w:p>
    <w:p w:rsidR="00A53AA9" w:rsidRDefault="00A53AA9" w:rsidP="00494D6B">
      <w:pPr>
        <w:shd w:val="clear" w:color="auto" w:fill="FFFFFF"/>
        <w:rPr>
          <w:szCs w:val="28"/>
        </w:rPr>
      </w:pPr>
    </w:p>
    <w:p w:rsidR="00DA5370" w:rsidRDefault="00DA537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7762" w:rsidRPr="002C772E" w:rsidRDefault="00D37762" w:rsidP="002C772E">
      <w:pPr>
        <w:ind w:left="6663"/>
        <w:jc w:val="both"/>
        <w:rPr>
          <w:bCs/>
          <w:szCs w:val="28"/>
        </w:rPr>
      </w:pPr>
      <w:r w:rsidRPr="002C772E">
        <w:rPr>
          <w:bCs/>
          <w:szCs w:val="28"/>
        </w:rPr>
        <w:t xml:space="preserve">Приложение к постановлению </w:t>
      </w:r>
    </w:p>
    <w:p w:rsidR="00D37762" w:rsidRPr="002C772E" w:rsidRDefault="00205415" w:rsidP="002C772E">
      <w:pPr>
        <w:tabs>
          <w:tab w:val="left" w:pos="6237"/>
        </w:tabs>
        <w:ind w:left="6663"/>
        <w:jc w:val="both"/>
        <w:rPr>
          <w:bCs/>
          <w:szCs w:val="28"/>
        </w:rPr>
      </w:pPr>
      <w:r w:rsidRPr="002C772E">
        <w:rPr>
          <w:bCs/>
          <w:szCs w:val="28"/>
        </w:rPr>
        <w:t>Администрации</w:t>
      </w:r>
      <w:r w:rsidR="00D37762" w:rsidRPr="002C772E">
        <w:rPr>
          <w:bCs/>
          <w:szCs w:val="28"/>
        </w:rPr>
        <w:t xml:space="preserve"> </w:t>
      </w:r>
      <w:r w:rsidRPr="002C772E">
        <w:rPr>
          <w:bCs/>
          <w:szCs w:val="28"/>
        </w:rPr>
        <w:t>Красновского</w:t>
      </w:r>
      <w:r w:rsidR="00D37762" w:rsidRPr="002C772E">
        <w:rPr>
          <w:bCs/>
          <w:szCs w:val="28"/>
        </w:rPr>
        <w:t xml:space="preserve"> </w:t>
      </w:r>
    </w:p>
    <w:p w:rsidR="00D37762" w:rsidRPr="002C772E" w:rsidRDefault="00D37762" w:rsidP="002C772E">
      <w:pPr>
        <w:tabs>
          <w:tab w:val="left" w:pos="6237"/>
        </w:tabs>
        <w:ind w:left="6663"/>
        <w:jc w:val="both"/>
        <w:rPr>
          <w:bCs/>
          <w:szCs w:val="28"/>
        </w:rPr>
      </w:pPr>
      <w:r w:rsidRPr="002C772E">
        <w:rPr>
          <w:bCs/>
          <w:szCs w:val="28"/>
        </w:rPr>
        <w:t>сельского поселения</w:t>
      </w:r>
    </w:p>
    <w:p w:rsidR="00D37762" w:rsidRPr="002C772E" w:rsidRDefault="00D37762" w:rsidP="002C772E">
      <w:pPr>
        <w:spacing w:line="276" w:lineRule="auto"/>
        <w:ind w:left="6663"/>
        <w:jc w:val="both"/>
        <w:rPr>
          <w:bCs/>
          <w:szCs w:val="28"/>
        </w:rPr>
      </w:pPr>
      <w:r w:rsidRPr="002C772E">
        <w:rPr>
          <w:bCs/>
          <w:szCs w:val="28"/>
        </w:rPr>
        <w:t xml:space="preserve">№ </w:t>
      </w:r>
      <w:r w:rsidR="00494D6B" w:rsidRPr="002C772E">
        <w:rPr>
          <w:bCs/>
          <w:szCs w:val="28"/>
        </w:rPr>
        <w:t xml:space="preserve"> </w:t>
      </w:r>
      <w:r w:rsidR="00E611F7">
        <w:rPr>
          <w:bCs/>
          <w:szCs w:val="28"/>
        </w:rPr>
        <w:t>1</w:t>
      </w:r>
      <w:r w:rsidRPr="002C772E">
        <w:rPr>
          <w:bCs/>
          <w:szCs w:val="28"/>
        </w:rPr>
        <w:t xml:space="preserve"> от</w:t>
      </w:r>
      <w:r w:rsidR="00A53AA9" w:rsidRPr="002C772E">
        <w:rPr>
          <w:bCs/>
          <w:szCs w:val="28"/>
        </w:rPr>
        <w:t xml:space="preserve"> </w:t>
      </w:r>
      <w:r w:rsidR="000F3A48" w:rsidRPr="002C772E">
        <w:rPr>
          <w:bCs/>
          <w:szCs w:val="28"/>
        </w:rPr>
        <w:t xml:space="preserve"> </w:t>
      </w:r>
      <w:r w:rsidR="00E611F7">
        <w:rPr>
          <w:bCs/>
          <w:szCs w:val="28"/>
        </w:rPr>
        <w:t>09</w:t>
      </w:r>
      <w:r w:rsidR="00205415" w:rsidRPr="002C772E">
        <w:rPr>
          <w:bCs/>
          <w:szCs w:val="28"/>
        </w:rPr>
        <w:t>.0</w:t>
      </w:r>
      <w:r w:rsidR="00E611F7">
        <w:rPr>
          <w:bCs/>
          <w:szCs w:val="28"/>
        </w:rPr>
        <w:t>1</w:t>
      </w:r>
      <w:r w:rsidR="000F3A48" w:rsidRPr="002C772E">
        <w:rPr>
          <w:bCs/>
          <w:szCs w:val="28"/>
        </w:rPr>
        <w:t>.</w:t>
      </w:r>
      <w:r w:rsidRPr="002C772E">
        <w:rPr>
          <w:bCs/>
          <w:szCs w:val="28"/>
        </w:rPr>
        <w:t xml:space="preserve"> 201</w:t>
      </w:r>
      <w:r w:rsidR="00E611F7">
        <w:rPr>
          <w:bCs/>
          <w:szCs w:val="28"/>
        </w:rPr>
        <w:t>8</w:t>
      </w:r>
      <w:r w:rsidRPr="002C772E">
        <w:rPr>
          <w:bCs/>
          <w:szCs w:val="28"/>
        </w:rPr>
        <w:t xml:space="preserve"> года</w:t>
      </w:r>
    </w:p>
    <w:p w:rsidR="00D37762" w:rsidRPr="002C772E" w:rsidRDefault="00D37762" w:rsidP="002C772E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D37762" w:rsidRPr="002C772E" w:rsidRDefault="00D37762" w:rsidP="002C772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C772E">
        <w:rPr>
          <w:b/>
          <w:bCs/>
          <w:szCs w:val="28"/>
        </w:rPr>
        <w:t>АДМИНИСТРАТИВНЫЙ РЕГЛАМЕНТ</w:t>
      </w:r>
    </w:p>
    <w:p w:rsidR="00D37762" w:rsidRPr="002C772E" w:rsidRDefault="00D37762" w:rsidP="002C772E">
      <w:pPr>
        <w:autoSpaceDE w:val="0"/>
        <w:autoSpaceDN w:val="0"/>
        <w:adjustRightInd w:val="0"/>
        <w:jc w:val="center"/>
        <w:rPr>
          <w:b/>
          <w:szCs w:val="28"/>
        </w:rPr>
      </w:pPr>
      <w:r w:rsidRPr="002C772E">
        <w:rPr>
          <w:b/>
          <w:szCs w:val="28"/>
        </w:rPr>
        <w:t>по предоставлению муниципальной услуги</w:t>
      </w:r>
    </w:p>
    <w:p w:rsidR="002C772E" w:rsidRDefault="00561F99" w:rsidP="002C772E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C772E">
        <w:rPr>
          <w:b/>
          <w:bCs/>
          <w:color w:val="000000"/>
          <w:szCs w:val="28"/>
        </w:rPr>
        <w:t>«</w:t>
      </w:r>
      <w:r w:rsidRPr="002C772E">
        <w:rPr>
          <w:b/>
          <w:color w:val="000000"/>
          <w:szCs w:val="28"/>
        </w:rPr>
        <w:t xml:space="preserve">Предоставление информации об объектах учета </w:t>
      </w:r>
      <w:proofErr w:type="gramStart"/>
      <w:r w:rsidRPr="002C772E">
        <w:rPr>
          <w:b/>
          <w:color w:val="000000"/>
          <w:szCs w:val="28"/>
        </w:rPr>
        <w:t>из</w:t>
      </w:r>
      <w:proofErr w:type="gramEnd"/>
    </w:p>
    <w:p w:rsidR="00D37762" w:rsidRPr="002C772E" w:rsidRDefault="00561F99" w:rsidP="002C772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C772E">
        <w:rPr>
          <w:b/>
          <w:color w:val="000000"/>
          <w:szCs w:val="28"/>
        </w:rPr>
        <w:t xml:space="preserve"> реестра муниципального имущества»</w:t>
      </w:r>
    </w:p>
    <w:p w:rsidR="00A53AA9" w:rsidRPr="002C772E" w:rsidRDefault="00A53AA9" w:rsidP="002C772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37762" w:rsidRPr="002C772E" w:rsidRDefault="00561F99" w:rsidP="002C772E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2C772E">
        <w:rPr>
          <w:b/>
          <w:color w:val="000000"/>
          <w:szCs w:val="28"/>
        </w:rPr>
        <w:t xml:space="preserve">Раздел I. </w:t>
      </w:r>
      <w:r w:rsidRPr="002C772E">
        <w:rPr>
          <w:b/>
          <w:szCs w:val="28"/>
        </w:rPr>
        <w:t xml:space="preserve"> </w:t>
      </w:r>
      <w:r w:rsidR="00A53AA9" w:rsidRPr="002C772E">
        <w:rPr>
          <w:b/>
          <w:szCs w:val="28"/>
        </w:rPr>
        <w:t xml:space="preserve"> </w:t>
      </w:r>
      <w:r w:rsidR="00D37762" w:rsidRPr="002C772E">
        <w:rPr>
          <w:b/>
          <w:bCs/>
          <w:szCs w:val="28"/>
        </w:rPr>
        <w:t>Общие положения</w:t>
      </w:r>
    </w:p>
    <w:p w:rsidR="00D37762" w:rsidRPr="002C772E" w:rsidRDefault="00D37762" w:rsidP="002C772E">
      <w:pPr>
        <w:widowControl w:val="0"/>
        <w:autoSpaceDE w:val="0"/>
        <w:autoSpaceDN w:val="0"/>
        <w:adjustRightInd w:val="0"/>
        <w:ind w:left="1080"/>
        <w:jc w:val="both"/>
        <w:rPr>
          <w:b/>
          <w:bCs/>
          <w:szCs w:val="28"/>
        </w:rPr>
      </w:pP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bCs/>
          <w:szCs w:val="28"/>
        </w:rPr>
        <w:t xml:space="preserve"> </w:t>
      </w:r>
      <w:r w:rsidRPr="002C772E">
        <w:rPr>
          <w:color w:val="000000"/>
          <w:szCs w:val="28"/>
        </w:rPr>
        <w:t>   1.1. Административный регламент по предоставлению муниципальной услуги </w:t>
      </w:r>
      <w:r w:rsidRPr="002C772E">
        <w:rPr>
          <w:b/>
          <w:bCs/>
          <w:color w:val="000000"/>
          <w:szCs w:val="28"/>
        </w:rPr>
        <w:t>«</w:t>
      </w:r>
      <w:r w:rsidRPr="002C772E">
        <w:rPr>
          <w:color w:val="000000"/>
          <w:szCs w:val="28"/>
        </w:rPr>
        <w:t>Предоставление информации об объектах учета из реестра муниципального имущества»</w:t>
      </w:r>
      <w:r w:rsidRPr="002C772E">
        <w:rPr>
          <w:b/>
          <w:bCs/>
          <w:color w:val="000000"/>
          <w:szCs w:val="28"/>
        </w:rPr>
        <w:t> </w:t>
      </w:r>
      <w:r w:rsidRPr="002C772E">
        <w:rPr>
          <w:color w:val="000000"/>
          <w:szCs w:val="28"/>
        </w:rPr>
        <w:t>(далее – регламент) устанавливает порядок и стандарт предоставления муниципальной услуги органом, предоставляющим муниципальную услугу, при осуществлении возложенных на него законом полномочий,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многофункциональных центров предоставления государственных и муниципальных услуг  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D347B0" w:rsidRPr="002C772E" w:rsidRDefault="00D347B0" w:rsidP="002C772E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1.2. Целями настоящего регламента являются повышение качества исполнения и доступности результатов исполнения муниципальной услуги, создания комфортных условий для участников отношений, возникающих при предоставлении муниципальной услуги в установленном порядке.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        1.3. Получателями муниципальной услуги являются физические и юридические лица, индивидуальные предприниматели (далее - заявители).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        1.</w:t>
      </w:r>
      <w:r w:rsidR="002C772E">
        <w:rPr>
          <w:color w:val="000000"/>
          <w:szCs w:val="28"/>
        </w:rPr>
        <w:t>3.1</w:t>
      </w:r>
      <w:r w:rsidRPr="002C772E">
        <w:rPr>
          <w:color w:val="000000"/>
          <w:szCs w:val="28"/>
        </w:rPr>
        <w:t>. Информация о порядке предоставления муниципальной услуги предоставляется:</w:t>
      </w:r>
    </w:p>
    <w:p w:rsidR="00D347B0" w:rsidRPr="002C772E" w:rsidRDefault="00D347B0" w:rsidP="002C772E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C772E">
        <w:rPr>
          <w:rFonts w:ascii="Times New Roman" w:hAnsi="Times New Roman" w:cs="Times New Roman"/>
          <w:sz w:val="28"/>
          <w:szCs w:val="28"/>
          <w:lang w:val="ru-RU"/>
        </w:rPr>
        <w:t>Информация  о  муниципальной услуге  предоставляется непосредственно в помещениях Администрации Красновского сельского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</w:t>
      </w:r>
      <w:proofErr w:type="gramEnd"/>
      <w:r w:rsidRPr="002C772E">
        <w:rPr>
          <w:rFonts w:ascii="Times New Roman" w:hAnsi="Times New Roman" w:cs="Times New Roman"/>
          <w:sz w:val="28"/>
          <w:szCs w:val="28"/>
          <w:lang w:val="ru-RU"/>
        </w:rPr>
        <w:t xml:space="preserve"> материалов.</w:t>
      </w:r>
    </w:p>
    <w:p w:rsidR="00D347B0" w:rsidRPr="002C772E" w:rsidRDefault="00D347B0" w:rsidP="002C772E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C772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Красновского сельского поселения (далее – орган, предоставляющий муниципальную услугу), расположе</w:t>
      </w:r>
      <w:proofErr w:type="gramStart"/>
      <w:r w:rsidRPr="002C772E">
        <w:rPr>
          <w:rFonts w:ascii="Times New Roman" w:hAnsi="Times New Roman" w:cs="Times New Roman"/>
          <w:sz w:val="28"/>
          <w:szCs w:val="28"/>
          <w:lang w:val="ru-RU"/>
        </w:rPr>
        <w:t>н(</w:t>
      </w:r>
      <w:proofErr w:type="gramEnd"/>
      <w:r w:rsidRPr="002C772E">
        <w:rPr>
          <w:rFonts w:ascii="Times New Roman" w:hAnsi="Times New Roman" w:cs="Times New Roman"/>
          <w:sz w:val="28"/>
          <w:szCs w:val="28"/>
          <w:lang w:val="ru-RU"/>
        </w:rPr>
        <w:t xml:space="preserve">а) по адресу: 347837, Ростовская область, Каменский район, х. </w:t>
      </w:r>
      <w:proofErr w:type="spellStart"/>
      <w:r w:rsidRPr="002C772E">
        <w:rPr>
          <w:rFonts w:ascii="Times New Roman" w:hAnsi="Times New Roman" w:cs="Times New Roman"/>
          <w:sz w:val="28"/>
          <w:szCs w:val="28"/>
          <w:lang w:val="ru-RU"/>
        </w:rPr>
        <w:t>Красновка</w:t>
      </w:r>
      <w:proofErr w:type="spellEnd"/>
      <w:r w:rsidRPr="002C772E">
        <w:rPr>
          <w:rFonts w:ascii="Times New Roman" w:hAnsi="Times New Roman" w:cs="Times New Roman"/>
          <w:sz w:val="28"/>
          <w:szCs w:val="28"/>
          <w:lang w:val="ru-RU"/>
        </w:rPr>
        <w:t xml:space="preserve">, ул. Матросова,2 ,    тел. 8 (863 65) 2-28-65. График работы: понедельник – пятница, с 8-00 до 17-00, обед 12-00 до 13-00. Выходные: суббота, воскресенье. </w:t>
      </w:r>
    </w:p>
    <w:p w:rsidR="00D347B0" w:rsidRPr="002C772E" w:rsidRDefault="00D347B0" w:rsidP="002C772E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C772E">
        <w:rPr>
          <w:rFonts w:ascii="Times New Roman" w:hAnsi="Times New Roman" w:cs="Times New Roman"/>
          <w:sz w:val="28"/>
          <w:szCs w:val="28"/>
          <w:lang w:val="ru-RU"/>
        </w:rPr>
        <w:t xml:space="preserve">Заявители вправе получить муниципальную услугу через муниципальное автономное учреждение Каменского района «Многофункциональный центр предоставления государственных и муниципальных услуг» (далее - МФЦ) в соответствии с соглашением о взаимодействии, заключенным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 </w:t>
      </w:r>
    </w:p>
    <w:p w:rsidR="00D347B0" w:rsidRPr="002C772E" w:rsidRDefault="00D347B0" w:rsidP="002C772E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C772E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месте нахождения МФЦ: Ростовская обл., Каменский район, х. </w:t>
      </w:r>
      <w:proofErr w:type="spellStart"/>
      <w:r w:rsidRPr="002C772E">
        <w:rPr>
          <w:rFonts w:ascii="Times New Roman" w:hAnsi="Times New Roman" w:cs="Times New Roman"/>
          <w:sz w:val="28"/>
          <w:szCs w:val="28"/>
          <w:lang w:val="ru-RU"/>
        </w:rPr>
        <w:t>Красновка</w:t>
      </w:r>
      <w:proofErr w:type="spellEnd"/>
      <w:r w:rsidRPr="002C772E">
        <w:rPr>
          <w:rFonts w:ascii="Times New Roman" w:hAnsi="Times New Roman" w:cs="Times New Roman"/>
          <w:sz w:val="28"/>
          <w:szCs w:val="28"/>
          <w:lang w:val="ru-RU"/>
        </w:rPr>
        <w:t xml:space="preserve"> ул. Матросова 2 тел.: 8 (863 65) 2-28-65.</w:t>
      </w:r>
    </w:p>
    <w:p w:rsidR="00D347B0" w:rsidRPr="002C772E" w:rsidRDefault="00D347B0" w:rsidP="002C772E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C772E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месте нахождения центра удаленного доступа  МФЦ: Ростовская область, Каменский район, р.п. Глубокий ул. Артема 198, тел./факс 8(863 65) 95-5-87, 95-3-13.              </w:t>
      </w:r>
    </w:p>
    <w:p w:rsidR="00D347B0" w:rsidRPr="002C772E" w:rsidRDefault="00D347B0" w:rsidP="002C772E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C772E">
        <w:rPr>
          <w:rFonts w:ascii="Times New Roman" w:hAnsi="Times New Roman" w:cs="Times New Roman"/>
          <w:sz w:val="28"/>
          <w:szCs w:val="28"/>
          <w:lang w:val="ru-RU"/>
        </w:rPr>
        <w:t xml:space="preserve">1.3.2. Адрес официального сайта Администрации Красновского сельского поселения, в сети «Интернет» содержащий  информацию  о порядке предоставления муниципальной услуги  </w:t>
      </w:r>
      <w:hyperlink r:id="rId7" w:history="1">
        <w:r w:rsidRPr="002C772E">
          <w:rPr>
            <w:rStyle w:val="a7"/>
            <w:rFonts w:ascii="Times New Roman" w:hAnsi="Times New Roman" w:cs="Times New Roman"/>
            <w:sz w:val="28"/>
            <w:szCs w:val="28"/>
          </w:rPr>
          <w:t>http</w:t>
        </w:r>
        <w:r w:rsidRPr="002C772E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://красновскоесп.рф</w:t>
        </w:r>
      </w:hyperlink>
      <w:r w:rsidRPr="002C772E">
        <w:rPr>
          <w:rFonts w:ascii="Times New Roman" w:hAnsi="Times New Roman" w:cs="Times New Roman"/>
          <w:sz w:val="28"/>
          <w:szCs w:val="28"/>
          <w:lang w:val="ru-RU"/>
        </w:rPr>
        <w:t xml:space="preserve">. Адрес электронной почты органа, предоставляющего муниципальную услугу, для направления обращений по вопросам предоставления муниципальной услуги: </w:t>
      </w:r>
      <w:hyperlink r:id="rId8" w:history="1">
        <w:r w:rsidRPr="002C772E">
          <w:rPr>
            <w:rFonts w:ascii="Times New Roman" w:hAnsi="Times New Roman" w:cs="Times New Roman"/>
            <w:sz w:val="28"/>
            <w:szCs w:val="28"/>
          </w:rPr>
          <w:t>sp</w:t>
        </w:r>
        <w:r w:rsidRPr="002C772E">
          <w:rPr>
            <w:rFonts w:ascii="Times New Roman" w:hAnsi="Times New Roman" w:cs="Times New Roman"/>
            <w:sz w:val="28"/>
            <w:szCs w:val="28"/>
            <w:lang w:val="ru-RU"/>
          </w:rPr>
          <w:t>15163@</w:t>
        </w:r>
        <w:proofErr w:type="spellStart"/>
        <w:r w:rsidRPr="002C772E">
          <w:rPr>
            <w:rFonts w:ascii="Times New Roman" w:hAnsi="Times New Roman" w:cs="Times New Roman"/>
            <w:sz w:val="28"/>
            <w:szCs w:val="28"/>
          </w:rPr>
          <w:t>donpac</w:t>
        </w:r>
        <w:proofErr w:type="spellEnd"/>
        <w:r w:rsidRPr="002C772E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2C772E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2C77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347B0" w:rsidRPr="002C772E" w:rsidRDefault="00D347B0" w:rsidP="002C772E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C772E">
        <w:rPr>
          <w:rFonts w:ascii="Times New Roman" w:hAnsi="Times New Roman" w:cs="Times New Roman"/>
          <w:sz w:val="28"/>
          <w:szCs w:val="28"/>
          <w:lang w:val="ru-RU"/>
        </w:rPr>
        <w:t xml:space="preserve"> Адрес федеральной государственной информационной системы «Единый портал государственных и муниципальных услуг (функций)»: </w:t>
      </w:r>
      <w:hyperlink r:id="rId9" w:history="1">
        <w:r w:rsidRPr="002C772E">
          <w:rPr>
            <w:rFonts w:ascii="Times New Roman" w:hAnsi="Times New Roman" w:cs="Times New Roman"/>
            <w:sz w:val="28"/>
            <w:szCs w:val="28"/>
          </w:rPr>
          <w:t>http</w:t>
        </w:r>
        <w:r w:rsidRPr="002C772E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2C772E">
          <w:rPr>
            <w:rFonts w:ascii="Times New Roman" w:hAnsi="Times New Roman" w:cs="Times New Roman"/>
            <w:sz w:val="28"/>
            <w:szCs w:val="28"/>
          </w:rPr>
          <w:t>www</w:t>
        </w:r>
        <w:r w:rsidRPr="002C772E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2C772E">
          <w:rPr>
            <w:rFonts w:ascii="Times New Roman" w:hAnsi="Times New Roman" w:cs="Times New Roman"/>
            <w:sz w:val="28"/>
            <w:szCs w:val="28"/>
          </w:rPr>
          <w:t>gosuslugi</w:t>
        </w:r>
        <w:proofErr w:type="spellEnd"/>
        <w:r w:rsidRPr="002C772E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2C772E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2C772E">
        <w:rPr>
          <w:rFonts w:ascii="Times New Roman" w:hAnsi="Times New Roman" w:cs="Times New Roman"/>
          <w:sz w:val="28"/>
          <w:szCs w:val="28"/>
          <w:lang w:val="ru-RU"/>
        </w:rPr>
        <w:t xml:space="preserve"> (далее – Единый портал). </w:t>
      </w:r>
    </w:p>
    <w:p w:rsidR="00D347B0" w:rsidRPr="002C772E" w:rsidRDefault="00D347B0" w:rsidP="002C772E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C772E">
        <w:rPr>
          <w:rFonts w:ascii="Times New Roman" w:hAnsi="Times New Roman" w:cs="Times New Roman"/>
          <w:sz w:val="28"/>
          <w:szCs w:val="28"/>
          <w:lang w:val="ru-RU"/>
        </w:rPr>
        <w:t>Официальный сайт МФЦ:</w:t>
      </w:r>
      <w:r w:rsidRPr="002C772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</w:t>
      </w:r>
      <w:hyperlink r:id="rId10" w:history="1">
        <w:r w:rsidRPr="002C772E">
          <w:rPr>
            <w:rFonts w:ascii="Times New Roman" w:hAnsi="Times New Roman" w:cs="Times New Roman"/>
            <w:bCs/>
            <w:sz w:val="28"/>
            <w:szCs w:val="28"/>
          </w:rPr>
          <w:t>http</w:t>
        </w:r>
        <w:r w:rsidRPr="002C772E">
          <w:rPr>
            <w:rFonts w:ascii="Times New Roman" w:hAnsi="Times New Roman" w:cs="Times New Roman"/>
            <w:bCs/>
            <w:sz w:val="28"/>
            <w:szCs w:val="28"/>
            <w:lang w:val="ru-RU"/>
          </w:rPr>
          <w:t>://</w:t>
        </w:r>
        <w:proofErr w:type="spellStart"/>
        <w:r w:rsidRPr="002C772E">
          <w:rPr>
            <w:rFonts w:ascii="Times New Roman" w:hAnsi="Times New Roman" w:cs="Times New Roman"/>
            <w:bCs/>
            <w:sz w:val="28"/>
            <w:szCs w:val="28"/>
          </w:rPr>
          <w:t>kamenskiy</w:t>
        </w:r>
        <w:proofErr w:type="spellEnd"/>
        <w:r w:rsidRPr="002C772E">
          <w:rPr>
            <w:rFonts w:ascii="Times New Roman" w:hAnsi="Times New Roman" w:cs="Times New Roman"/>
            <w:bCs/>
            <w:sz w:val="28"/>
            <w:szCs w:val="28"/>
            <w:lang w:val="ru-RU"/>
          </w:rPr>
          <w:t>.</w:t>
        </w:r>
        <w:proofErr w:type="spellStart"/>
        <w:r w:rsidRPr="002C772E">
          <w:rPr>
            <w:rFonts w:ascii="Times New Roman" w:hAnsi="Times New Roman" w:cs="Times New Roman"/>
            <w:bCs/>
            <w:sz w:val="28"/>
            <w:szCs w:val="28"/>
          </w:rPr>
          <w:t>mfc</w:t>
        </w:r>
        <w:proofErr w:type="spellEnd"/>
        <w:r w:rsidRPr="002C772E">
          <w:rPr>
            <w:rFonts w:ascii="Times New Roman" w:hAnsi="Times New Roman" w:cs="Times New Roman"/>
            <w:bCs/>
            <w:sz w:val="28"/>
            <w:szCs w:val="28"/>
            <w:lang w:val="ru-RU"/>
          </w:rPr>
          <w:t>61.</w:t>
        </w:r>
        <w:proofErr w:type="spellStart"/>
        <w:r w:rsidRPr="002C772E">
          <w:rPr>
            <w:rFonts w:ascii="Times New Roman" w:hAnsi="Times New Roman" w:cs="Times New Roman"/>
            <w:bCs/>
            <w:sz w:val="28"/>
            <w:szCs w:val="28"/>
          </w:rPr>
          <w:t>ru</w:t>
        </w:r>
        <w:proofErr w:type="spellEnd"/>
      </w:hyperlink>
      <w:r w:rsidRPr="002C772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</w:t>
      </w:r>
    </w:p>
    <w:p w:rsidR="00D347B0" w:rsidRPr="002C772E" w:rsidRDefault="00D347B0" w:rsidP="002C772E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C772E">
        <w:rPr>
          <w:rFonts w:ascii="Times New Roman" w:hAnsi="Times New Roman" w:cs="Times New Roman"/>
          <w:sz w:val="28"/>
          <w:szCs w:val="28"/>
          <w:lang w:val="ru-RU"/>
        </w:rPr>
        <w:t xml:space="preserve">1.3.3. Информация по вопросам предоставления муниципальной услуги, и услуг, которые являются необходимыми и </w:t>
      </w:r>
      <w:bookmarkStart w:id="0" w:name="_GoBack"/>
      <w:bookmarkEnd w:id="0"/>
      <w:r w:rsidRPr="002C772E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обязательными для предоставления муниципальной услуги, предоставляется: на информационных стендах в здании органа, предоставляющего муниципальную услугу; на официальном сайте; на Едином портале; посредством публикации в средствах массовой информации, издания информационных материалов (брошюр и буклетов); с использованием средств телефонной связи; при личном обращении в орган, предоставляющий муниципальную услугу, МФЦ. </w:t>
      </w:r>
      <w:proofErr w:type="gramStart"/>
      <w:r w:rsidRPr="002C772E">
        <w:rPr>
          <w:rFonts w:ascii="Times New Roman" w:hAnsi="Times New Roman" w:cs="Times New Roman"/>
          <w:sz w:val="28"/>
          <w:szCs w:val="28"/>
          <w:lang w:val="ru-RU"/>
        </w:rPr>
        <w:t xml:space="preserve">Заявитель имеет право на получение информации о ходе предоставления муниципальной услуги  </w:t>
      </w:r>
      <w:r w:rsidRPr="002C772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устной (на личном приеме и по телефону), письменной формах,</w:t>
      </w:r>
      <w:r w:rsidRPr="002C772E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средств телефонной связи, электронной почты, Единого портала. </w:t>
      </w:r>
      <w:proofErr w:type="gramEnd"/>
    </w:p>
    <w:p w:rsidR="00D37762" w:rsidRPr="002C772E" w:rsidRDefault="00D347B0" w:rsidP="002C772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C772E">
        <w:rPr>
          <w:szCs w:val="28"/>
        </w:rPr>
        <w:t xml:space="preserve">1.3.4. </w:t>
      </w:r>
      <w:proofErr w:type="gramStart"/>
      <w:r w:rsidRPr="002C772E">
        <w:rPr>
          <w:szCs w:val="28"/>
        </w:rPr>
        <w:t>На информационных стендах в здании органа, предоставляющего муниципальную услугу, а так же на официальном сайте Администрации Красновского сельского поселения Каменского района размещается текст настоящего административного регламента, который включает в себя следующую информацию: блок-схема предоставления муниципальной услуги; перечни документов, необходимых для предоставления муниципальной услуги; перечень услуг, которые являются необходимыми и обязательными для предоставления муниципальной услуги;</w:t>
      </w:r>
      <w:proofErr w:type="gramEnd"/>
      <w:r w:rsidRPr="002C772E">
        <w:rPr>
          <w:szCs w:val="28"/>
        </w:rPr>
        <w:t xml:space="preserve"> </w:t>
      </w:r>
      <w:proofErr w:type="gramStart"/>
      <w:r w:rsidRPr="002C772E">
        <w:rPr>
          <w:szCs w:val="28"/>
        </w:rPr>
        <w:t>образцы оформления документов, необходимых для предоставления муниципальной услуги, и требования к ним; информация о местонахождении, справочных телефонах, адресе официального сайта и электронной почты, графике работы органа, предоставляющего муниципальную услугу; график приема заявителей должностными лицами, муниципальными служащими органа, предоставляющего муниципальную услугу; информация о сроках предоставления муниципальной услуги; основания для отказа в приеме документов, необходимых для предоставления муниципальной услуги;</w:t>
      </w:r>
      <w:proofErr w:type="gramEnd"/>
      <w:r w:rsidRPr="002C772E">
        <w:rPr>
          <w:szCs w:val="28"/>
        </w:rPr>
        <w:t xml:space="preserve"> основания для отказа в предоставлении муниципальной услуги; порядок информирования о ходе предоставления муниципальной услуги; порядок получения консультаций; порядок обжалования решений, действий (бездействия) органа, предоставляющего муниципальную услугу, должностных лиц, муниципальных служащих органа, предоставляющего муниципальную услугу; иная информация необходимая для предоставления муниципальной услуги.  </w:t>
      </w:r>
    </w:p>
    <w:p w:rsidR="00D37762" w:rsidRPr="002C772E" w:rsidRDefault="00205415" w:rsidP="002C772E">
      <w:pPr>
        <w:ind w:firstLine="567"/>
        <w:jc w:val="both"/>
        <w:rPr>
          <w:szCs w:val="28"/>
        </w:rPr>
      </w:pPr>
      <w:r w:rsidRPr="002C772E">
        <w:rPr>
          <w:szCs w:val="28"/>
        </w:rPr>
        <w:t xml:space="preserve"> </w:t>
      </w:r>
      <w:r w:rsidR="00D347B0" w:rsidRPr="002C772E">
        <w:rPr>
          <w:szCs w:val="28"/>
        </w:rPr>
        <w:t xml:space="preserve"> </w:t>
      </w:r>
    </w:p>
    <w:p w:rsidR="00D347B0" w:rsidRPr="002C772E" w:rsidRDefault="00D347B0" w:rsidP="002C772E">
      <w:pPr>
        <w:shd w:val="clear" w:color="auto" w:fill="FFFFFF"/>
        <w:jc w:val="center"/>
        <w:rPr>
          <w:b/>
          <w:color w:val="000000"/>
          <w:szCs w:val="28"/>
        </w:rPr>
      </w:pPr>
      <w:r w:rsidRPr="002C772E">
        <w:rPr>
          <w:b/>
          <w:color w:val="000000"/>
          <w:szCs w:val="28"/>
        </w:rPr>
        <w:t>Раздел II. Стандарт предоставления муниципальной услуги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         2.1. Наименование муниципальной услуги: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       «Предоставление информации об объектах учета из реестра муниципального имущества».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 xml:space="preserve">         2.2. Наименование органа, предоставляющего муниципальную услугу -      Администрация Красновского </w:t>
      </w:r>
      <w:r w:rsidR="00EA29EF" w:rsidRPr="002C772E">
        <w:rPr>
          <w:color w:val="000000"/>
          <w:szCs w:val="28"/>
        </w:rPr>
        <w:t xml:space="preserve">сельского </w:t>
      </w:r>
      <w:r w:rsidRPr="002C772E">
        <w:rPr>
          <w:color w:val="000000"/>
          <w:szCs w:val="28"/>
        </w:rPr>
        <w:t>поселения (далее - Администрация).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proofErr w:type="gramStart"/>
      <w:r w:rsidRPr="002C772E">
        <w:rPr>
          <w:color w:val="000000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D347B0" w:rsidRPr="002C772E" w:rsidRDefault="002C772E" w:rsidP="002C772E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>
        <w:rPr>
          <w:color w:val="000000"/>
          <w:szCs w:val="28"/>
        </w:rPr>
        <w:tab/>
      </w:r>
      <w:r w:rsidR="00D347B0" w:rsidRPr="002C772E">
        <w:rPr>
          <w:color w:val="000000"/>
          <w:szCs w:val="28"/>
        </w:rPr>
        <w:t>2.3. Результат предоставления муниципальной услуги: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- выписка из реестра муниципального имущества;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- мотивированный отказ.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       2.4. Срок предоставления муниципальной услуги: 10 календарных дней.</w:t>
      </w:r>
    </w:p>
    <w:p w:rsidR="00D347B0" w:rsidRPr="002C772E" w:rsidRDefault="002C772E" w:rsidP="002C772E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        </w:t>
      </w:r>
      <w:r w:rsidR="00D347B0" w:rsidRPr="002C772E">
        <w:rPr>
          <w:color w:val="000000"/>
          <w:szCs w:val="28"/>
        </w:rPr>
        <w:t>2.5. Правовые основания для предоставления муниципальной услуги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 xml:space="preserve">         Перечень нормативных правовых актов, регулирующих </w:t>
      </w:r>
      <w:proofErr w:type="gramStart"/>
      <w:r w:rsidRPr="002C772E">
        <w:rPr>
          <w:color w:val="000000"/>
          <w:szCs w:val="28"/>
        </w:rPr>
        <w:t>отношения, возникающие в связи с предоставлением муниципальной услуги представлены</w:t>
      </w:r>
      <w:proofErr w:type="gramEnd"/>
      <w:r w:rsidRPr="002C772E">
        <w:rPr>
          <w:color w:val="000000"/>
          <w:szCs w:val="28"/>
        </w:rPr>
        <w:t xml:space="preserve"> в приложении № 2 к настоящему регламенту.</w:t>
      </w:r>
    </w:p>
    <w:p w:rsidR="00D347B0" w:rsidRPr="002C772E" w:rsidRDefault="00D347B0" w:rsidP="002C772E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 xml:space="preserve">2.6.  </w:t>
      </w:r>
      <w:proofErr w:type="gramStart"/>
      <w:r w:rsidRPr="002C772E">
        <w:rPr>
          <w:color w:val="000000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представлен в приложении № 3 к настоящему регламенту.</w:t>
      </w:r>
      <w:proofErr w:type="gramEnd"/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Образец заявления о предоставлении услуги представлен в приложении № 4 к настоящему регламенту.</w:t>
      </w:r>
    </w:p>
    <w:p w:rsidR="00D347B0" w:rsidRPr="002C772E" w:rsidRDefault="00D347B0" w:rsidP="002C772E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2.6.1. Заявление и необходимые документы могут быть представлены в Администрацию следующими способами: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</w:t>
      </w:r>
      <w:r w:rsidR="002C772E">
        <w:rPr>
          <w:color w:val="000000"/>
          <w:szCs w:val="28"/>
        </w:rPr>
        <w:t xml:space="preserve">- </w:t>
      </w:r>
      <w:r w:rsidRPr="002C772E">
        <w:rPr>
          <w:color w:val="000000"/>
          <w:szCs w:val="28"/>
        </w:rPr>
        <w:t xml:space="preserve">посредством личного обращения заявителя или его представителем, </w:t>
      </w:r>
      <w:proofErr w:type="gramStart"/>
      <w:r w:rsidRPr="002C772E">
        <w:rPr>
          <w:color w:val="000000"/>
          <w:szCs w:val="28"/>
        </w:rPr>
        <w:t>имеющем</w:t>
      </w:r>
      <w:proofErr w:type="gramEnd"/>
      <w:r w:rsidRPr="002C772E">
        <w:rPr>
          <w:color w:val="000000"/>
          <w:szCs w:val="28"/>
        </w:rPr>
        <w:t xml:space="preserve"> документ, подтверждающий полномочия представителя;</w:t>
      </w:r>
    </w:p>
    <w:p w:rsidR="00D347B0" w:rsidRPr="002C772E" w:rsidRDefault="002C772E" w:rsidP="002C772E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D347B0" w:rsidRPr="002C772E">
        <w:rPr>
          <w:color w:val="000000"/>
          <w:szCs w:val="28"/>
        </w:rPr>
        <w:t> через МФЦ;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</w:t>
      </w:r>
      <w:r w:rsidR="002C772E">
        <w:rPr>
          <w:color w:val="000000"/>
          <w:szCs w:val="28"/>
        </w:rPr>
        <w:t xml:space="preserve">- </w:t>
      </w:r>
      <w:r w:rsidRPr="002C772E">
        <w:rPr>
          <w:color w:val="000000"/>
          <w:szCs w:val="28"/>
        </w:rPr>
        <w:t>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</w:t>
      </w:r>
      <w:r w:rsidR="002C772E">
        <w:rPr>
          <w:color w:val="000000"/>
          <w:szCs w:val="28"/>
        </w:rPr>
        <w:t xml:space="preserve">- </w:t>
      </w:r>
      <w:r w:rsidRPr="002C772E">
        <w:rPr>
          <w:color w:val="000000"/>
          <w:szCs w:val="28"/>
        </w:rPr>
        <w:t>посредством использования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 Основанием для начала предоставления муниципальной услуги  в данном случае является направление заявителем сведений из документов, указанных в приложении № 3 к настоящему регламенту.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proofErr w:type="gramStart"/>
      <w:r w:rsidRPr="002C772E">
        <w:rPr>
          <w:color w:val="000000"/>
          <w:szCs w:val="28"/>
        </w:rPr>
        <w:t xml:space="preserve"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Ростовской области, независимо от места его </w:t>
      </w:r>
      <w:r w:rsidRPr="002C772E">
        <w:rPr>
          <w:szCs w:val="28"/>
        </w:rPr>
        <w:t>регистрации </w:t>
      </w:r>
      <w:bookmarkStart w:id="1" w:name="OLE_LINK2"/>
      <w:bookmarkStart w:id="2" w:name="OLE_LINK1"/>
      <w:bookmarkEnd w:id="1"/>
      <w:r w:rsidRPr="002C772E">
        <w:rPr>
          <w:szCs w:val="28"/>
        </w:rPr>
        <w:t>на территории Ростовской области</w:t>
      </w:r>
      <w:bookmarkEnd w:id="2"/>
      <w:r w:rsidRPr="002C772E">
        <w:rPr>
          <w:szCs w:val="28"/>
        </w:rPr>
        <w:t>, в том числе в качестве субъекта предприниматель</w:t>
      </w:r>
      <w:r w:rsidRPr="002C772E">
        <w:rPr>
          <w:color w:val="000000"/>
          <w:szCs w:val="28"/>
        </w:rPr>
        <w:t>ской деятельности, места расположения на территории Ростовской области объектов недвижимости.</w:t>
      </w:r>
      <w:proofErr w:type="gramEnd"/>
    </w:p>
    <w:p w:rsidR="00D347B0" w:rsidRPr="002C772E" w:rsidRDefault="00D347B0" w:rsidP="002C772E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 xml:space="preserve">2.6.2. </w:t>
      </w:r>
      <w:proofErr w:type="gramStart"/>
      <w:r w:rsidRPr="002C772E">
        <w:rPr>
          <w:color w:val="000000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D347B0" w:rsidRPr="002C772E" w:rsidRDefault="00D347B0" w:rsidP="002C772E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2.6.3.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D347B0" w:rsidRPr="002C772E" w:rsidRDefault="00D347B0" w:rsidP="002C772E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2.6.4.     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 любые документы, необходимые с его точки зрения, для пояснения истории объекта запроса.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</w:t>
      </w:r>
      <w:r w:rsidR="002C772E">
        <w:rPr>
          <w:color w:val="000000"/>
          <w:szCs w:val="28"/>
        </w:rPr>
        <w:tab/>
      </w:r>
      <w:r w:rsidRPr="002C772E">
        <w:rPr>
          <w:color w:val="000000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Основания для отказа в приёме документов отсутствуют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</w:t>
      </w:r>
      <w:r w:rsidR="002C772E">
        <w:rPr>
          <w:color w:val="000000"/>
          <w:szCs w:val="28"/>
        </w:rPr>
        <w:tab/>
      </w:r>
      <w:r w:rsidRPr="002C772E">
        <w:rPr>
          <w:color w:val="000000"/>
          <w:szCs w:val="28"/>
        </w:rPr>
        <w:t>2.8. Исчерпывающий перечень оснований для отказа в предоставлении муниципальной услуги: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1) отсутствие у заявителя права и соответствующих полномочий на получение муниципальной услуги;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   перечнем,   установленным   приложением №3 к настоящему регламенту, или предоставление с заявлением документов  несоответствующих действующему законодательству;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3) отсутствие сведений о заявителе в едином государственном реестре юридических  лиц  (для  юридических  лиц)  или  едином  государственном  реестре индивидуальных предпринимателей (для индивидуальных предпринимателей);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4)  наличие  в  представленных  документах  противоречивых  сведений;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D347B0" w:rsidRPr="002C772E" w:rsidRDefault="00D347B0" w:rsidP="002C772E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2.9. Размер платы, взимаемой с заявителя при предоставлении муниципальной услуги.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       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 не должен превышать 15 минут.</w:t>
      </w:r>
    </w:p>
    <w:p w:rsidR="00D347B0" w:rsidRPr="002C772E" w:rsidRDefault="00D347B0" w:rsidP="002C772E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2.11. Срок регистрации запроса заявителя о предоставлении муниципальной услуги.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или в информационную систему МФЦ с присвоением регистрационного номера.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</w:t>
      </w:r>
      <w:r w:rsidR="002C772E">
        <w:rPr>
          <w:color w:val="000000"/>
          <w:szCs w:val="28"/>
        </w:rPr>
        <w:tab/>
      </w:r>
      <w:r w:rsidRPr="002C772E">
        <w:rPr>
          <w:color w:val="000000"/>
          <w:szCs w:val="28"/>
        </w:rPr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D347B0" w:rsidRPr="002C772E" w:rsidRDefault="00D347B0" w:rsidP="002C772E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2.12.1. Основными требованиями к месту предоставления муниципальной услуги являются: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наличие   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347B0" w:rsidRPr="002C772E" w:rsidRDefault="00D347B0" w:rsidP="002C772E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2.12.2. На информационных стендах размещаются следующие            информационные материалы: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текст настоящего регламента;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сведения о перечне оказываемых муниципальных услуг;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 xml:space="preserve">адрес электронной почты Администрации, официального сайта Администрации, Администрации </w:t>
      </w:r>
      <w:r w:rsidR="00EA29EF" w:rsidRPr="002C772E">
        <w:rPr>
          <w:color w:val="000000"/>
          <w:szCs w:val="28"/>
        </w:rPr>
        <w:t xml:space="preserve">Каменского </w:t>
      </w:r>
      <w:r w:rsidRPr="002C772E">
        <w:rPr>
          <w:color w:val="000000"/>
          <w:szCs w:val="28"/>
        </w:rPr>
        <w:t>района, адрес Единого портала государственных и муниципальных услуг.</w:t>
      </w:r>
    </w:p>
    <w:p w:rsidR="00D347B0" w:rsidRPr="002C772E" w:rsidRDefault="00D347B0" w:rsidP="002C772E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2.13.  Показателем доступности и качества муниципальной услуги является возможность:   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получать услугу своевременно и в соответствии со стандартом предоставления услуги; 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получать информацию о результате предоставления услуги;   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D347B0" w:rsidRPr="002C772E" w:rsidRDefault="00D347B0" w:rsidP="002C772E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2.13.1. Основные требования к качеству предоставления муниципальной услуги:   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своевременность предоставления услуги;   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достоверность и полнота информирования заявителя о ходе рассмотрения его заявления;   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удобство и доступность получения заявителем информации о порядке предоставления услуги;   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 w:rsidR="00D347B0" w:rsidRPr="002C772E" w:rsidRDefault="00D347B0" w:rsidP="002C772E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2.13.2. Показателями качества предоставления муниципальной услуги являются: 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возможность получения муниципальной услуги в МФЦ;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 xml:space="preserve">допуск на объекты </w:t>
      </w:r>
      <w:proofErr w:type="spellStart"/>
      <w:r w:rsidRPr="002C772E">
        <w:rPr>
          <w:color w:val="000000"/>
          <w:szCs w:val="28"/>
        </w:rPr>
        <w:t>сурдопереводчика</w:t>
      </w:r>
      <w:proofErr w:type="spellEnd"/>
      <w:r w:rsidRPr="002C772E">
        <w:rPr>
          <w:color w:val="000000"/>
          <w:szCs w:val="28"/>
        </w:rPr>
        <w:t xml:space="preserve"> и </w:t>
      </w:r>
      <w:proofErr w:type="spellStart"/>
      <w:r w:rsidRPr="002C772E">
        <w:rPr>
          <w:color w:val="000000"/>
          <w:szCs w:val="28"/>
        </w:rPr>
        <w:t>тифлосурдопереводчика</w:t>
      </w:r>
      <w:proofErr w:type="spellEnd"/>
      <w:r w:rsidRPr="002C772E">
        <w:rPr>
          <w:color w:val="000000"/>
          <w:szCs w:val="28"/>
        </w:rPr>
        <w:t>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      2.13.3.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      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Прием заявления, необходимых документов и выдача документов по результатам предоставления муниципальной услуги на территории муниципального образования осуществляются Администрацией, а также МФЦ  в соответствии с соглашением о взаимодействии между Администрацией и муниципальным автономным учреждением «Многофункциональный центр предоставления государственных и муниципальных услуг Каменского района» (далее – МАУ «МФЦ Каменского района»).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Сведения о МАУ «МФЦ Каменского района» размещены на официальном сайте Администрации, Администрации Каменского района в сети «Интернет».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 xml:space="preserve">        Информация о муниципальной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(функций)».    Для заявителей, использующих указанный портал, обеспечивается возможность </w:t>
      </w:r>
      <w:proofErr w:type="gramStart"/>
      <w:r w:rsidRPr="002C772E">
        <w:rPr>
          <w:color w:val="000000"/>
          <w:szCs w:val="28"/>
        </w:rPr>
        <w:t>осуществления мониторинга хода предоставления муниципальной  услуги</w:t>
      </w:r>
      <w:proofErr w:type="gramEnd"/>
      <w:r w:rsidRPr="002C772E">
        <w:rPr>
          <w:color w:val="000000"/>
          <w:szCs w:val="28"/>
        </w:rPr>
        <w:t>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</w:t>
      </w:r>
    </w:p>
    <w:p w:rsidR="00D347B0" w:rsidRPr="002C772E" w:rsidRDefault="00D347B0" w:rsidP="002C772E">
      <w:pPr>
        <w:shd w:val="clear" w:color="auto" w:fill="FFFFFF"/>
        <w:jc w:val="center"/>
        <w:rPr>
          <w:b/>
          <w:color w:val="000000"/>
          <w:szCs w:val="28"/>
        </w:rPr>
      </w:pPr>
      <w:r w:rsidRPr="002C772E">
        <w:rPr>
          <w:b/>
          <w:color w:val="000000"/>
          <w:szCs w:val="28"/>
        </w:rPr>
        <w:t>Раздел III. 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</w:t>
      </w:r>
    </w:p>
    <w:p w:rsidR="00D347B0" w:rsidRPr="002C772E" w:rsidRDefault="00D347B0" w:rsidP="002C772E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3.1. Исчерпывающий перечень административных процедур, выполняемых Администрацией:</w:t>
      </w:r>
    </w:p>
    <w:p w:rsidR="00D347B0" w:rsidRPr="002C772E" w:rsidRDefault="002C772E" w:rsidP="002C772E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="00D347B0" w:rsidRPr="002C772E">
        <w:rPr>
          <w:color w:val="000000"/>
          <w:szCs w:val="28"/>
        </w:rPr>
        <w:t>прием от заявителей и регистрация запросов и иных документов, необходимых для предоставления услуги;      </w:t>
      </w:r>
    </w:p>
    <w:p w:rsidR="002C772E" w:rsidRDefault="002C772E" w:rsidP="002C772E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 w:rsidR="00D347B0" w:rsidRPr="002C772E">
        <w:rPr>
          <w:color w:val="000000"/>
          <w:szCs w:val="28"/>
        </w:rPr>
        <w:t>проверка наличия имущества в собственности муниципального образования;</w:t>
      </w:r>
    </w:p>
    <w:p w:rsidR="00D347B0" w:rsidRPr="002C772E" w:rsidRDefault="002C772E" w:rsidP="002C772E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3) </w:t>
      </w:r>
      <w:r w:rsidR="00D347B0" w:rsidRPr="002C772E">
        <w:rPr>
          <w:color w:val="000000"/>
          <w:szCs w:val="28"/>
        </w:rPr>
        <w:t>выдача заявителю результата предоставления услуги.</w:t>
      </w:r>
    </w:p>
    <w:p w:rsidR="00D347B0" w:rsidRPr="002C772E" w:rsidRDefault="00D347B0" w:rsidP="002C772E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3.1.</w:t>
      </w:r>
      <w:r w:rsidR="002C772E">
        <w:rPr>
          <w:color w:val="000000"/>
          <w:szCs w:val="28"/>
        </w:rPr>
        <w:t>1</w:t>
      </w:r>
      <w:r w:rsidRPr="002C772E">
        <w:rPr>
          <w:color w:val="000000"/>
          <w:szCs w:val="28"/>
        </w:rPr>
        <w:t>. Описание административной процедуры «Прием от заявителей и регистрация запросов и иных документов, необходимых для предоставления услуги».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        Юридическим фактом, инициирующим начало административной процедуры, является  поступление необходимых для предоставления услуги заявления и прилагаемых документов от заявителя в Администрацию к работнику, в чьи обязанности входит регистрация входящей корреспонденции, либо приём и регистрация  документов полученных в электронной форме или по почте.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При обращении заявителя указанный работник Администрации осуществляет следующие действия: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проверку полноты комплекта документов по приложению, указанному в заявлении;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регистрацию заявления в соответствующих документах по делопроизводству Администрации;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выдачу расписки о приеме заявления и документов (или проставление отметки о приёме документов);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направление заявления на визирование  должностному лицу Администрации, для наложения резолюции о рассмотрении заявления  ответственным лицом Администрации, в чьи обязанности входит оказание муниципальной услуги;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направление заявления после наложения резолюции ответственному лицу Администрации, в чьи обязанности входит оказание муниципальной услуги.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Результатом административной процедуры при подаче заявителем документов является принятие документов от заявителя, их регистрация и получение  данного заявления и прилагаемых документов ответственным лицом Администрации, в чьи обязанности входит оказание муниципальной услуги.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Максимальный срок выполнения данного действия составляет один календарный день.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         3.1.</w:t>
      </w:r>
      <w:r w:rsidR="002C772E">
        <w:rPr>
          <w:color w:val="000000"/>
          <w:szCs w:val="28"/>
        </w:rPr>
        <w:t>2</w:t>
      </w:r>
      <w:r w:rsidRPr="002C772E">
        <w:rPr>
          <w:color w:val="000000"/>
          <w:szCs w:val="28"/>
        </w:rPr>
        <w:t xml:space="preserve">. </w:t>
      </w:r>
      <w:proofErr w:type="gramStart"/>
      <w:r w:rsidRPr="002C772E">
        <w:rPr>
          <w:color w:val="000000"/>
          <w:szCs w:val="28"/>
        </w:rPr>
        <w:t>Описание административной процедуры «Проверка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услуги, подготовка решения уполномоченного органа (постановления Администрации о  заключении договоров аренды муниципального имущества (за исключением земельных участков) на новый срок или мотивированного отказа в предоставлении муниципальной услуги».</w:t>
      </w:r>
      <w:proofErr w:type="gramEnd"/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ответственному лицу Администрации, в чьи обязанности входит оказание муниципальной услуги, и осуществление данным лицом их рассмотрение на предмет комплектности и соответствие требованиям, указанным в приложении №3 к настоящему регламенту. 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При наличии оснований для отказа в предоставлении муниципальной услуги, исчерпывающий перечень которых указан в п.2.8. настоящего регламента, ответственное лицо Администрации, в чьи обязанности входит оказание муниципальной услуги,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мотивированный отказ в предоставлении муниципальной услуги.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proofErr w:type="gramStart"/>
      <w:r w:rsidRPr="002C772E">
        <w:rPr>
          <w:color w:val="000000"/>
          <w:szCs w:val="28"/>
        </w:rPr>
        <w:t>При отсутствии оснований для отказа в предоставлении муниципальной услуги, исчерпывающий перечень которых указан в п.2.8. настоящего регламента, и непредставлении заявителем документов, находящихся в распоряжении иных органов, организаций, ответственное лицо Администрации, в чьи обязанности входит оказание муниципальной услуги, обеспечивает формирование и направление межведомственных запросов в органы и организации, участвующие в предоставлении услуги.</w:t>
      </w:r>
      <w:proofErr w:type="gramEnd"/>
      <w:r w:rsidRPr="002C772E">
        <w:rPr>
          <w:color w:val="000000"/>
          <w:szCs w:val="28"/>
        </w:rPr>
        <w:t xml:space="preserve"> После получения документов (сведений) в результате  межведомственных запросов,  ответственное лицо Администрации, в чьи обязанности входит оказание муниципальной услуги, обеспечивает выполнение действий: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- определяет принадлежность объекта, указанного в документах, представленных заявителем, к муниципальной собственности муниципального образования "Красновское сельское поселение".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- подготавливает и направляет заявителю результат предоставления услуги.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Определение принадлежности объекта к муниципальной собственности муниципального образования "Красновское сельское поселение" необходимо для принятия решения о продолжении административной процедуры.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В случае отсутствия объекта в реестре (невозможности идентификации объекта) специалистом отдела  подготавливается соответствующее уведомление, которое выдается заявителю, способом определенным заявителем.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При отсутствии оснований для отказа в предоставлении муниципальной услуги, специалист отдела  подготавливает выписку из реестра, регистрирует ее в журнале выдачи выписок из реестра муниципальной собственности и направляет заявителю способом, указанным в заявлении;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- сопроводительное письмо в трех экземплярах.</w:t>
      </w:r>
    </w:p>
    <w:p w:rsid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предоставление заявителю выписки из реестра муниципальной услуги, обеспечение выполнения дальнейших административных процедур</w:t>
      </w:r>
      <w:r w:rsidR="002C772E">
        <w:rPr>
          <w:color w:val="000000"/>
          <w:szCs w:val="28"/>
        </w:rPr>
        <w:t>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Максимальный срок выполнения данного действия составляет восемь календарных дней.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         3.1.</w:t>
      </w:r>
      <w:r w:rsidR="002C772E">
        <w:rPr>
          <w:color w:val="000000"/>
          <w:szCs w:val="28"/>
        </w:rPr>
        <w:t>3</w:t>
      </w:r>
      <w:r w:rsidRPr="002C772E">
        <w:rPr>
          <w:color w:val="000000"/>
          <w:szCs w:val="28"/>
        </w:rPr>
        <w:t>. Описание административной процедуры «Выдача заявителю результата предоставления услуги».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Юридическим фактом, инициирующим начало административной процедуры, является  наличие у ответственного лица, в чьи обязанности входит оказание муниципальной услуги, результата предоставления услуги.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Выдача результата предоставления услуги осуществляется способом, указанным в заявлении заявителя о предоставлении услуги.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proofErr w:type="gramStart"/>
      <w:r w:rsidRPr="002C772E">
        <w:rPr>
          <w:color w:val="000000"/>
          <w:szCs w:val="28"/>
        </w:rPr>
        <w:t>Результатом настоящей административной процедуры является выдача (направление) результата предоставления услуги способом, указанном в заявлении о предоставлении услуги, ответственным лицом Администрации, в чьи обязанности входит оказание муниципальной услуги.</w:t>
      </w:r>
      <w:proofErr w:type="gramEnd"/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Способом фиксации результата административной процедуры является наличие подтверждающих документов о выдаче (направлении) результата предоставления услуги.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Максимальный срок выполнения данного действия составляет один календарный день.</w:t>
      </w:r>
    </w:p>
    <w:p w:rsidR="00D347B0" w:rsidRPr="002C772E" w:rsidRDefault="00D347B0" w:rsidP="002C772E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3.2. Исчерпывающий перечень административных процедур, выполняемых МФЦ:</w:t>
      </w:r>
    </w:p>
    <w:p w:rsidR="00D347B0" w:rsidRPr="002C772E" w:rsidRDefault="002C772E" w:rsidP="002C772E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D347B0" w:rsidRPr="002C772E">
        <w:rPr>
          <w:color w:val="000000"/>
          <w:szCs w:val="28"/>
        </w:rPr>
        <w:t>прием от заявителей и регистрация запросов и иных документов, необходимых для предоставления услуги;</w:t>
      </w:r>
    </w:p>
    <w:p w:rsidR="00D347B0" w:rsidRPr="002C772E" w:rsidRDefault="002C772E" w:rsidP="002C772E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D347B0" w:rsidRPr="002C772E">
        <w:rPr>
          <w:color w:val="000000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D347B0" w:rsidRPr="002C772E" w:rsidRDefault="002C772E" w:rsidP="002C772E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D347B0" w:rsidRPr="002C772E">
        <w:rPr>
          <w:color w:val="000000"/>
          <w:szCs w:val="28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="00D347B0" w:rsidRPr="002C772E">
        <w:rPr>
          <w:color w:val="000000"/>
          <w:szCs w:val="28"/>
        </w:rPr>
        <w:t>заверение выписок</w:t>
      </w:r>
      <w:proofErr w:type="gramEnd"/>
      <w:r w:rsidR="00D347B0" w:rsidRPr="002C772E">
        <w:rPr>
          <w:color w:val="000000"/>
          <w:szCs w:val="28"/>
        </w:rPr>
        <w:t xml:space="preserve"> из информационной системы органа, предоставляющего услугу).</w:t>
      </w:r>
    </w:p>
    <w:p w:rsidR="00D347B0" w:rsidRPr="002C772E" w:rsidRDefault="00D347B0" w:rsidP="002C772E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3.2.1. Описание административной процедуры «Прием от заявителей и регистрация запросов и иных документов, необходимых для предоставления услуги».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        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При обращении заявителя в МФЦ сотрудник МФЦ осуществляет следующие действия: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проверку полноты комплекта документов;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регистрацию документов в информационной системе МФЦ;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выдачу расписки о приеме заявления и документов.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иные действия, связанные со спецификой заявления (консультирование, разъяснение и т.п.).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Максимальный срок выполнения данного действия составляет 1 (один) календарный день.</w:t>
      </w:r>
    </w:p>
    <w:p w:rsidR="00D347B0" w:rsidRPr="002C772E" w:rsidRDefault="004F02A9" w:rsidP="002C772E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3.2.2</w:t>
      </w:r>
      <w:r w:rsidR="00D347B0" w:rsidRPr="002C772E">
        <w:rPr>
          <w:color w:val="000000"/>
          <w:szCs w:val="28"/>
        </w:rPr>
        <w:t>. Описание административной процедуры «Формирование и направление многофункциональным центром межведомственных запросов в органы и организации, участвующие в предоставлении услуги».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Сотрудник МФЦ осуществляет запрос в органы и организации, участвующие в предоставлении услуги документов,  (сведений), запрашиваемых в рамках межведомственного взаимодействия.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 w:rsidR="00981708" w:rsidRPr="002C772E">
        <w:rPr>
          <w:color w:val="000000"/>
          <w:szCs w:val="28"/>
        </w:rPr>
        <w:t xml:space="preserve">Каменского </w:t>
      </w:r>
      <w:r w:rsidRPr="002C772E">
        <w:rPr>
          <w:color w:val="000000"/>
          <w:szCs w:val="28"/>
        </w:rPr>
        <w:t>района».</w:t>
      </w:r>
    </w:p>
    <w:p w:rsidR="00D347B0" w:rsidRPr="002C772E" w:rsidRDefault="00D347B0" w:rsidP="002C772E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3.2.</w:t>
      </w:r>
      <w:r w:rsidR="004F02A9">
        <w:rPr>
          <w:color w:val="000000"/>
          <w:szCs w:val="28"/>
        </w:rPr>
        <w:t>3</w:t>
      </w:r>
      <w:r w:rsidRPr="002C772E">
        <w:rPr>
          <w:color w:val="000000"/>
          <w:szCs w:val="28"/>
        </w:rPr>
        <w:t>. Описание административной процедуры «Выдача заявителю результата предоставления услуги».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Если в заявлении указан способ получения результата «в МФЦ», ответственное лицо Администрации, в чьи обязанности входит оказание муниципальной услуги, осуществляет направление документов, являющихся конечным результатом предоставления услуги в МФЦ.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После получения документов (результата услуги) из Администрации сотрудник МФЦ осуществляет выдачу заявителю результата представления услуги.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D347B0" w:rsidRPr="002C772E" w:rsidRDefault="00D347B0" w:rsidP="002C772E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3.3. Последовательность и состав выполняемых административных процедур представлен в блок-схеме в приложении №5 к настоящему регламенту.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b/>
          <w:bCs/>
          <w:color w:val="000000"/>
          <w:szCs w:val="28"/>
        </w:rPr>
        <w:t> </w:t>
      </w:r>
    </w:p>
    <w:p w:rsidR="00D347B0" w:rsidRPr="002C772E" w:rsidRDefault="00D347B0" w:rsidP="002C772E">
      <w:pPr>
        <w:shd w:val="clear" w:color="auto" w:fill="FFFFFF"/>
        <w:jc w:val="center"/>
        <w:rPr>
          <w:b/>
          <w:color w:val="000000"/>
          <w:szCs w:val="28"/>
        </w:rPr>
      </w:pPr>
      <w:r w:rsidRPr="002C772E">
        <w:rPr>
          <w:b/>
          <w:color w:val="000000"/>
          <w:szCs w:val="28"/>
        </w:rPr>
        <w:t>Раздел IV</w:t>
      </w:r>
      <w:r w:rsidR="002C772E">
        <w:rPr>
          <w:b/>
          <w:color w:val="000000"/>
          <w:szCs w:val="28"/>
        </w:rPr>
        <w:t>.</w:t>
      </w:r>
      <w:r w:rsidRPr="002C772E">
        <w:rPr>
          <w:b/>
          <w:color w:val="000000"/>
          <w:szCs w:val="28"/>
        </w:rPr>
        <w:t xml:space="preserve"> Формы контроля</w:t>
      </w:r>
    </w:p>
    <w:p w:rsidR="00D347B0" w:rsidRPr="002C772E" w:rsidRDefault="00D347B0" w:rsidP="002C772E">
      <w:pPr>
        <w:shd w:val="clear" w:color="auto" w:fill="FFFFFF"/>
        <w:jc w:val="center"/>
        <w:rPr>
          <w:b/>
          <w:color w:val="000000"/>
          <w:szCs w:val="28"/>
        </w:rPr>
      </w:pPr>
      <w:r w:rsidRPr="002C772E">
        <w:rPr>
          <w:b/>
          <w:color w:val="000000"/>
          <w:szCs w:val="28"/>
        </w:rPr>
        <w:t>за исполнением административного регламента.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        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услуги, сотрудники МФЦ несут ответственность в соответствии с действующим законодательством.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 xml:space="preserve">          4.2. Текущий </w:t>
      </w:r>
      <w:proofErr w:type="gramStart"/>
      <w:r w:rsidRPr="002C772E">
        <w:rPr>
          <w:color w:val="000000"/>
          <w:szCs w:val="28"/>
        </w:rPr>
        <w:t>контроль за</w:t>
      </w:r>
      <w:proofErr w:type="gramEnd"/>
      <w:r w:rsidRPr="002C772E">
        <w:rPr>
          <w:color w:val="000000"/>
          <w:szCs w:val="28"/>
        </w:rP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услуги, сотрудники МФЦ в чьи обязанности входит контроль соблюдения сроков оказания услуг.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        Ответственность должностных лиц закрепляется их должностными инструкциями.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 xml:space="preserve">         4.3. </w:t>
      </w:r>
      <w:proofErr w:type="gramStart"/>
      <w:r w:rsidRPr="002C772E">
        <w:rPr>
          <w:color w:val="000000"/>
          <w:szCs w:val="28"/>
        </w:rPr>
        <w:t>Контроль за</w:t>
      </w:r>
      <w:proofErr w:type="gramEnd"/>
      <w:r w:rsidRPr="002C772E">
        <w:rPr>
          <w:color w:val="000000"/>
          <w:szCs w:val="28"/>
        </w:rPr>
        <w:t xml:space="preserve"> полнотой и качеством предоставления муниципальной услуги осуществляется Главой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               </w:t>
      </w:r>
    </w:p>
    <w:p w:rsidR="004F02A9" w:rsidRDefault="00D347B0" w:rsidP="004F02A9">
      <w:pPr>
        <w:shd w:val="clear" w:color="auto" w:fill="FFFFFF"/>
        <w:jc w:val="center"/>
        <w:rPr>
          <w:b/>
          <w:color w:val="000000"/>
          <w:szCs w:val="28"/>
        </w:rPr>
      </w:pPr>
      <w:r w:rsidRPr="004F02A9">
        <w:rPr>
          <w:b/>
          <w:color w:val="000000"/>
          <w:szCs w:val="28"/>
        </w:rPr>
        <w:t>Раздел V</w:t>
      </w:r>
      <w:r w:rsidR="005374D3">
        <w:rPr>
          <w:b/>
          <w:color w:val="000000"/>
          <w:szCs w:val="28"/>
        </w:rPr>
        <w:t>.</w:t>
      </w:r>
      <w:r w:rsidRPr="004F02A9">
        <w:rPr>
          <w:b/>
          <w:color w:val="000000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D347B0" w:rsidRPr="004F02A9" w:rsidRDefault="00D347B0" w:rsidP="004F02A9">
      <w:pPr>
        <w:shd w:val="clear" w:color="auto" w:fill="FFFFFF"/>
        <w:jc w:val="center"/>
        <w:rPr>
          <w:b/>
          <w:color w:val="000000"/>
          <w:szCs w:val="28"/>
        </w:rPr>
      </w:pPr>
      <w:r w:rsidRPr="004F02A9">
        <w:rPr>
          <w:b/>
          <w:color w:val="000000"/>
          <w:szCs w:val="28"/>
        </w:rPr>
        <w:t>а также его должностных лиц, муниципальных служащих.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 </w:t>
      </w:r>
    </w:p>
    <w:p w:rsidR="00D347B0" w:rsidRPr="002C772E" w:rsidRDefault="00D347B0" w:rsidP="005374D3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D347B0" w:rsidRPr="002C772E" w:rsidRDefault="00D347B0" w:rsidP="005374D3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5.2. Заявитель может обратиться с жалобой, в том числе в следующих случаях: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1) нарушение срока регистрации запроса заявителя о предоставлении муниципальной услуги;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2) нарушение срока предоставления муниципальной услуги;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proofErr w:type="gramStart"/>
      <w:r w:rsidRPr="002C772E">
        <w:rPr>
          <w:color w:val="000000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proofErr w:type="gramStart"/>
      <w:r w:rsidRPr="002C772E">
        <w:rPr>
          <w:color w:val="000000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D347B0" w:rsidRPr="002C772E" w:rsidRDefault="00D347B0" w:rsidP="005374D3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D347B0" w:rsidRPr="002C772E" w:rsidRDefault="00D347B0" w:rsidP="005374D3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5.</w:t>
      </w:r>
      <w:r w:rsidR="005374D3">
        <w:rPr>
          <w:color w:val="000000"/>
          <w:szCs w:val="28"/>
        </w:rPr>
        <w:t>4</w:t>
      </w:r>
      <w:r w:rsidRPr="002C772E">
        <w:rPr>
          <w:color w:val="000000"/>
          <w:szCs w:val="28"/>
        </w:rPr>
        <w:t xml:space="preserve">. </w:t>
      </w:r>
      <w:proofErr w:type="gramStart"/>
      <w:r w:rsidRPr="002C772E">
        <w:rPr>
          <w:color w:val="000000"/>
          <w:szCs w:val="28"/>
        </w:rPr>
        <w:t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2C772E">
        <w:rPr>
          <w:color w:val="000000"/>
          <w:szCs w:val="28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2C772E">
        <w:rPr>
          <w:color w:val="000000"/>
          <w:szCs w:val="28"/>
        </w:rPr>
        <w:t>в Администрацию  в соответствии с соглашением о взаимодействии между Администрацией</w:t>
      </w:r>
      <w:proofErr w:type="gramEnd"/>
      <w:r w:rsidRPr="002C772E">
        <w:rPr>
          <w:color w:val="000000"/>
          <w:szCs w:val="28"/>
        </w:rPr>
        <w:t xml:space="preserve">  и МАУ «МФЦ </w:t>
      </w:r>
      <w:r w:rsidR="00981708" w:rsidRPr="002C772E">
        <w:rPr>
          <w:color w:val="000000"/>
          <w:szCs w:val="28"/>
        </w:rPr>
        <w:t>Каменского</w:t>
      </w:r>
      <w:r w:rsidRPr="002C772E">
        <w:rPr>
          <w:color w:val="000000"/>
          <w:szCs w:val="28"/>
        </w:rPr>
        <w:t xml:space="preserve"> района».</w:t>
      </w:r>
    </w:p>
    <w:p w:rsidR="00D347B0" w:rsidRPr="002C772E" w:rsidRDefault="00D347B0" w:rsidP="005374D3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5.</w:t>
      </w:r>
      <w:r w:rsidR="005374D3">
        <w:rPr>
          <w:color w:val="000000"/>
          <w:szCs w:val="28"/>
        </w:rPr>
        <w:t>5</w:t>
      </w:r>
      <w:r w:rsidRPr="002C772E">
        <w:rPr>
          <w:color w:val="000000"/>
          <w:szCs w:val="28"/>
        </w:rPr>
        <w:t>. В жалобе заявителем в обязательном порядке указывается: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proofErr w:type="gramStart"/>
      <w:r w:rsidRPr="002C772E">
        <w:rPr>
          <w:color w:val="000000"/>
          <w:szCs w:val="28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 xml:space="preserve">  </w:t>
      </w:r>
      <w:r w:rsidR="005374D3">
        <w:rPr>
          <w:color w:val="000000"/>
          <w:szCs w:val="28"/>
        </w:rPr>
        <w:tab/>
        <w:t>5.6</w:t>
      </w:r>
      <w:r w:rsidRPr="002C772E">
        <w:rPr>
          <w:color w:val="000000"/>
          <w:szCs w:val="28"/>
        </w:rPr>
        <w:t xml:space="preserve">. </w:t>
      </w:r>
      <w:proofErr w:type="gramStart"/>
      <w:r w:rsidRPr="002C772E">
        <w:rPr>
          <w:color w:val="000000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2C772E">
        <w:rPr>
          <w:color w:val="000000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</w:t>
      </w:r>
    </w:p>
    <w:p w:rsidR="00D347B0" w:rsidRPr="002C772E" w:rsidRDefault="00D347B0" w:rsidP="005374D3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5.</w:t>
      </w:r>
      <w:r w:rsidR="005374D3">
        <w:rPr>
          <w:color w:val="000000"/>
          <w:szCs w:val="28"/>
        </w:rPr>
        <w:t>7</w:t>
      </w:r>
      <w:r w:rsidRPr="002C772E">
        <w:rPr>
          <w:color w:val="000000"/>
          <w:szCs w:val="28"/>
        </w:rPr>
        <w:t>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proofErr w:type="gramStart"/>
      <w:r w:rsidRPr="002C772E">
        <w:rPr>
          <w:color w:val="000000"/>
          <w:szCs w:val="28"/>
        </w:rPr>
        <w:t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  <w:proofErr w:type="gramEnd"/>
    </w:p>
    <w:p w:rsidR="00D347B0" w:rsidRPr="002C772E" w:rsidRDefault="00D347B0" w:rsidP="005374D3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5.</w:t>
      </w:r>
      <w:r w:rsidR="005374D3">
        <w:rPr>
          <w:color w:val="000000"/>
          <w:szCs w:val="28"/>
        </w:rPr>
        <w:t>8</w:t>
      </w:r>
      <w:r w:rsidRPr="002C772E">
        <w:rPr>
          <w:color w:val="000000"/>
          <w:szCs w:val="28"/>
        </w:rPr>
        <w:t>. Не позднее дня, следующего за днем принятия решения, указанного в </w:t>
      </w:r>
      <w:hyperlink r:id="rId11" w:history="1">
        <w:r w:rsidRPr="002C772E">
          <w:rPr>
            <w:color w:val="0000AA"/>
            <w:szCs w:val="28"/>
            <w:u w:val="single"/>
          </w:rPr>
          <w:t>пункте</w:t>
        </w:r>
      </w:hyperlink>
      <w:r w:rsidRPr="002C772E">
        <w:rPr>
          <w:color w:val="000000"/>
          <w:szCs w:val="28"/>
        </w:rPr>
        <w:t> 5.</w:t>
      </w:r>
      <w:r w:rsidR="005374D3">
        <w:rPr>
          <w:color w:val="000000"/>
          <w:szCs w:val="28"/>
        </w:rPr>
        <w:t>7</w:t>
      </w:r>
      <w:r w:rsidRPr="002C772E">
        <w:rPr>
          <w:color w:val="000000"/>
          <w:szCs w:val="28"/>
        </w:rPr>
        <w:t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47B0" w:rsidRPr="002C772E" w:rsidRDefault="00D347B0" w:rsidP="005374D3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C772E">
        <w:rPr>
          <w:color w:val="000000"/>
          <w:szCs w:val="28"/>
        </w:rPr>
        <w:t>5.</w:t>
      </w:r>
      <w:r w:rsidR="005374D3">
        <w:rPr>
          <w:color w:val="000000"/>
          <w:szCs w:val="28"/>
        </w:rPr>
        <w:t>9</w:t>
      </w:r>
      <w:r w:rsidRPr="002C772E">
        <w:rPr>
          <w:color w:val="000000"/>
          <w:szCs w:val="28"/>
        </w:rPr>
        <w:t>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b/>
          <w:bCs/>
          <w:color w:val="000000"/>
          <w:szCs w:val="28"/>
        </w:rPr>
        <w:t> </w:t>
      </w:r>
    </w:p>
    <w:p w:rsidR="00D347B0" w:rsidRPr="002C772E" w:rsidRDefault="00D347B0" w:rsidP="002C772E">
      <w:pPr>
        <w:shd w:val="clear" w:color="auto" w:fill="FFFFFF"/>
        <w:jc w:val="both"/>
        <w:rPr>
          <w:color w:val="000000"/>
          <w:szCs w:val="28"/>
        </w:rPr>
      </w:pPr>
      <w:r w:rsidRPr="002C772E">
        <w:rPr>
          <w:b/>
          <w:bCs/>
          <w:color w:val="000000"/>
          <w:szCs w:val="28"/>
        </w:rPr>
        <w:t>       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 xml:space="preserve">         </w:t>
      </w:r>
      <w:r w:rsidR="00981708">
        <w:rPr>
          <w:color w:val="000000"/>
          <w:sz w:val="24"/>
          <w:szCs w:val="24"/>
        </w:rPr>
        <w:t xml:space="preserve"> 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981708" w:rsidRDefault="00981708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81708" w:rsidRDefault="00981708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81708" w:rsidRDefault="00981708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81708" w:rsidRDefault="00981708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81708" w:rsidRDefault="00981708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81708" w:rsidRDefault="00981708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81708" w:rsidRDefault="00981708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81708" w:rsidRDefault="00981708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81708" w:rsidRDefault="00981708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61F99" w:rsidRDefault="00561F99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61F99" w:rsidRDefault="00561F99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61F99" w:rsidRDefault="00561F99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61F99" w:rsidRDefault="00561F99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61F99" w:rsidRDefault="00561F99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61F99" w:rsidRDefault="00561F99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61F99" w:rsidRDefault="00561F99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374D3" w:rsidRDefault="005374D3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374D3" w:rsidRDefault="005374D3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374D3" w:rsidRDefault="005374D3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374D3" w:rsidRDefault="005374D3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374D3" w:rsidRDefault="005374D3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374D3" w:rsidRDefault="005374D3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374D3" w:rsidRDefault="005374D3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374D3" w:rsidRDefault="005374D3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374D3" w:rsidRDefault="005374D3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374D3" w:rsidRDefault="005374D3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374D3" w:rsidRDefault="005374D3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374D3" w:rsidRDefault="005374D3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374D3" w:rsidRDefault="005374D3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374D3" w:rsidRDefault="005374D3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374D3" w:rsidRDefault="005374D3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374D3" w:rsidRDefault="005374D3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374D3" w:rsidRDefault="005374D3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374D3" w:rsidRDefault="005374D3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D347B0" w:rsidRPr="00F30038" w:rsidRDefault="00D347B0" w:rsidP="00981708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Приложение № 1</w:t>
      </w:r>
    </w:p>
    <w:p w:rsidR="00D347B0" w:rsidRPr="00F30038" w:rsidRDefault="00D347B0" w:rsidP="00981708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к Административному регламенту </w:t>
      </w:r>
      <w:proofErr w:type="gramStart"/>
      <w:r w:rsidRPr="00F30038">
        <w:rPr>
          <w:color w:val="000000"/>
          <w:sz w:val="24"/>
          <w:szCs w:val="24"/>
        </w:rPr>
        <w:t>по</w:t>
      </w:r>
      <w:proofErr w:type="gramEnd"/>
    </w:p>
    <w:p w:rsidR="00D347B0" w:rsidRPr="00F30038" w:rsidRDefault="00D347B0" w:rsidP="00981708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предоставлению муниципальной услуги</w:t>
      </w:r>
    </w:p>
    <w:p w:rsidR="00D347B0" w:rsidRPr="00F30038" w:rsidRDefault="00D347B0" w:rsidP="00981708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b/>
          <w:bCs/>
          <w:color w:val="000000"/>
          <w:sz w:val="24"/>
          <w:szCs w:val="24"/>
        </w:rPr>
        <w:t>«</w:t>
      </w:r>
      <w:r w:rsidRPr="00F30038">
        <w:rPr>
          <w:color w:val="000000"/>
          <w:sz w:val="24"/>
          <w:szCs w:val="24"/>
        </w:rPr>
        <w:t>Предоставление информации</w:t>
      </w:r>
    </w:p>
    <w:p w:rsidR="00D347B0" w:rsidRPr="00F30038" w:rsidRDefault="00D347B0" w:rsidP="00981708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об объектах учета из реестра</w:t>
      </w:r>
    </w:p>
    <w:p w:rsidR="00D347B0" w:rsidRPr="00F30038" w:rsidRDefault="00D347B0" w:rsidP="00981708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муниципального имущества»</w:t>
      </w:r>
    </w:p>
    <w:p w:rsidR="00D347B0" w:rsidRPr="00F30038" w:rsidRDefault="00D347B0" w:rsidP="00981708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347B0" w:rsidRPr="00981708" w:rsidRDefault="00D347B0" w:rsidP="00981708">
      <w:pPr>
        <w:shd w:val="clear" w:color="auto" w:fill="FFFFFF"/>
        <w:jc w:val="center"/>
        <w:rPr>
          <w:color w:val="000000"/>
          <w:sz w:val="24"/>
          <w:szCs w:val="24"/>
        </w:rPr>
      </w:pPr>
      <w:r w:rsidRPr="00981708">
        <w:rPr>
          <w:color w:val="000000"/>
          <w:sz w:val="24"/>
          <w:szCs w:val="24"/>
        </w:rPr>
        <w:t>Сведения</w:t>
      </w:r>
    </w:p>
    <w:p w:rsidR="00D347B0" w:rsidRPr="00981708" w:rsidRDefault="00D347B0" w:rsidP="00981708">
      <w:pPr>
        <w:shd w:val="clear" w:color="auto" w:fill="FFFFFF"/>
        <w:jc w:val="center"/>
        <w:rPr>
          <w:color w:val="000000"/>
          <w:sz w:val="24"/>
          <w:szCs w:val="24"/>
        </w:rPr>
      </w:pPr>
      <w:r w:rsidRPr="00981708">
        <w:rPr>
          <w:color w:val="000000"/>
          <w:sz w:val="24"/>
          <w:szCs w:val="24"/>
        </w:rPr>
        <w:t xml:space="preserve">о местонахождении, контактных телефонах (телефонах для справок, консультаций), </w:t>
      </w:r>
      <w:proofErr w:type="gramStart"/>
      <w:r w:rsidRPr="00981708">
        <w:rPr>
          <w:color w:val="000000"/>
          <w:sz w:val="24"/>
          <w:szCs w:val="24"/>
        </w:rPr>
        <w:t>Интернет-адресах</w:t>
      </w:r>
      <w:proofErr w:type="gramEnd"/>
      <w:r w:rsidRPr="00981708">
        <w:rPr>
          <w:color w:val="000000"/>
          <w:sz w:val="24"/>
          <w:szCs w:val="24"/>
        </w:rPr>
        <w:t>, адресах электронной почты органа, предоставляющего муниципальную услугу</w:t>
      </w:r>
    </w:p>
    <w:p w:rsidR="00D347B0" w:rsidRPr="0098170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981708">
        <w:rPr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0"/>
        <w:gridCol w:w="3675"/>
        <w:gridCol w:w="4185"/>
      </w:tblGrid>
      <w:tr w:rsidR="00D347B0" w:rsidRPr="00981708" w:rsidTr="00981708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981708" w:rsidRDefault="00D347B0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981708" w:rsidRDefault="00D347B0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sz w:val="24"/>
                <w:szCs w:val="24"/>
              </w:rPr>
              <w:t xml:space="preserve">Администрации </w:t>
            </w:r>
            <w:r w:rsidR="00981708" w:rsidRPr="00981708">
              <w:rPr>
                <w:sz w:val="24"/>
                <w:szCs w:val="24"/>
              </w:rPr>
              <w:t xml:space="preserve">Красновского сельского </w:t>
            </w:r>
            <w:r w:rsidRPr="00981708">
              <w:rPr>
                <w:sz w:val="24"/>
                <w:szCs w:val="24"/>
              </w:rPr>
              <w:t>поселения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981708" w:rsidRDefault="00D347B0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sz w:val="24"/>
                <w:szCs w:val="24"/>
              </w:rPr>
              <w:t xml:space="preserve">МАУ «МФЦ </w:t>
            </w:r>
            <w:r w:rsidR="00981708" w:rsidRPr="00981708">
              <w:rPr>
                <w:sz w:val="24"/>
                <w:szCs w:val="24"/>
              </w:rPr>
              <w:t xml:space="preserve">Каменского </w:t>
            </w:r>
            <w:r w:rsidRPr="00981708">
              <w:rPr>
                <w:sz w:val="24"/>
                <w:szCs w:val="24"/>
              </w:rPr>
              <w:t>района»</w:t>
            </w:r>
          </w:p>
        </w:tc>
      </w:tr>
      <w:tr w:rsidR="00D347B0" w:rsidRPr="00981708" w:rsidTr="00981708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981708" w:rsidRDefault="00D347B0" w:rsidP="0098170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81708">
              <w:rPr>
                <w:sz w:val="24"/>
                <w:szCs w:val="24"/>
              </w:rPr>
              <w:t>Местонахож-дение</w:t>
            </w:r>
            <w:proofErr w:type="spellEnd"/>
            <w:proofErr w:type="gramEnd"/>
            <w:r w:rsidRPr="00981708">
              <w:rPr>
                <w:sz w:val="24"/>
                <w:szCs w:val="24"/>
              </w:rPr>
              <w:t>: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981708" w:rsidRDefault="00D347B0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sz w:val="24"/>
                <w:szCs w:val="24"/>
              </w:rPr>
              <w:t>34</w:t>
            </w:r>
            <w:r w:rsidR="00981708" w:rsidRPr="00981708">
              <w:rPr>
                <w:sz w:val="24"/>
                <w:szCs w:val="24"/>
              </w:rPr>
              <w:t>7837</w:t>
            </w:r>
            <w:r w:rsidRPr="00981708">
              <w:rPr>
                <w:sz w:val="24"/>
                <w:szCs w:val="24"/>
              </w:rPr>
              <w:t xml:space="preserve">, Ростовская область, </w:t>
            </w:r>
            <w:r w:rsidR="00981708" w:rsidRPr="00981708">
              <w:rPr>
                <w:sz w:val="24"/>
                <w:szCs w:val="24"/>
              </w:rPr>
              <w:t>Каменский</w:t>
            </w:r>
            <w:r w:rsidRPr="00981708">
              <w:rPr>
                <w:sz w:val="24"/>
                <w:szCs w:val="24"/>
              </w:rPr>
              <w:t xml:space="preserve"> район, </w:t>
            </w:r>
            <w:r w:rsidR="00981708" w:rsidRPr="00981708">
              <w:rPr>
                <w:sz w:val="24"/>
                <w:szCs w:val="24"/>
              </w:rPr>
              <w:t xml:space="preserve">х. </w:t>
            </w:r>
            <w:proofErr w:type="spellStart"/>
            <w:r w:rsidR="00981708" w:rsidRPr="00981708">
              <w:rPr>
                <w:sz w:val="24"/>
                <w:szCs w:val="24"/>
              </w:rPr>
              <w:t>Красновка</w:t>
            </w:r>
            <w:proofErr w:type="spellEnd"/>
            <w:r w:rsidRPr="00981708">
              <w:rPr>
                <w:sz w:val="24"/>
                <w:szCs w:val="24"/>
              </w:rPr>
              <w:t xml:space="preserve">, ул. </w:t>
            </w:r>
            <w:r w:rsidR="00981708" w:rsidRPr="00981708">
              <w:rPr>
                <w:sz w:val="24"/>
                <w:szCs w:val="24"/>
              </w:rPr>
              <w:t>Матросова, 2а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981708" w:rsidRDefault="00981708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sz w:val="24"/>
                <w:szCs w:val="24"/>
              </w:rPr>
              <w:t xml:space="preserve"> Ростовская область, Каменский район, р.п. </w:t>
            </w:r>
            <w:proofErr w:type="gramStart"/>
            <w:r w:rsidRPr="00981708">
              <w:rPr>
                <w:sz w:val="24"/>
                <w:szCs w:val="24"/>
              </w:rPr>
              <w:t>Глубокий</w:t>
            </w:r>
            <w:proofErr w:type="gramEnd"/>
            <w:r w:rsidRPr="00981708">
              <w:rPr>
                <w:sz w:val="24"/>
                <w:szCs w:val="24"/>
              </w:rPr>
              <w:t xml:space="preserve"> ул. Артема 198</w:t>
            </w:r>
          </w:p>
        </w:tc>
      </w:tr>
      <w:tr w:rsidR="00D347B0" w:rsidRPr="00981708" w:rsidTr="00981708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981708" w:rsidRDefault="00D347B0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sz w:val="24"/>
                <w:szCs w:val="24"/>
              </w:rPr>
              <w:t xml:space="preserve">Часы приема </w:t>
            </w:r>
            <w:proofErr w:type="spellStart"/>
            <w:r w:rsidRPr="00981708">
              <w:rPr>
                <w:sz w:val="24"/>
                <w:szCs w:val="24"/>
              </w:rPr>
              <w:t>зачвителей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981708" w:rsidRDefault="00981708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sz w:val="24"/>
                <w:szCs w:val="24"/>
              </w:rPr>
              <w:t>Понедельник-пятница - с 8</w:t>
            </w:r>
            <w:r w:rsidR="00D347B0" w:rsidRPr="00981708">
              <w:rPr>
                <w:sz w:val="24"/>
                <w:szCs w:val="24"/>
              </w:rPr>
              <w:t>-00 часов до 17-00 часов</w:t>
            </w:r>
          </w:p>
          <w:p w:rsidR="00D347B0" w:rsidRPr="00981708" w:rsidRDefault="00D347B0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sz w:val="24"/>
                <w:szCs w:val="24"/>
              </w:rPr>
              <w:t>обеденный перерыв - с 12-00 часов до 13-00 часов.</w:t>
            </w:r>
          </w:p>
          <w:p w:rsidR="00D347B0" w:rsidRPr="00981708" w:rsidRDefault="00D347B0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981708" w:rsidRDefault="00D347B0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sz w:val="24"/>
                <w:szCs w:val="24"/>
              </w:rPr>
              <w:t>Понедельник, вторник, среда, четверг с 8.00-19.00;</w:t>
            </w:r>
          </w:p>
          <w:p w:rsidR="00D347B0" w:rsidRPr="00981708" w:rsidRDefault="00D347B0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sz w:val="24"/>
                <w:szCs w:val="24"/>
              </w:rPr>
              <w:t>Пятница с 8.00-18.00;</w:t>
            </w:r>
          </w:p>
          <w:p w:rsidR="00D347B0" w:rsidRPr="00981708" w:rsidRDefault="00D347B0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sz w:val="24"/>
                <w:szCs w:val="24"/>
              </w:rPr>
              <w:t>Суббота с 8.00-13.00.</w:t>
            </w:r>
          </w:p>
        </w:tc>
      </w:tr>
      <w:tr w:rsidR="00D347B0" w:rsidRPr="00981708" w:rsidTr="00981708">
        <w:trPr>
          <w:tblCellSpacing w:w="0" w:type="dxa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981708" w:rsidRDefault="00D347B0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sz w:val="24"/>
                <w:szCs w:val="24"/>
              </w:rPr>
              <w:t>Телефон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981708" w:rsidRDefault="00D347B0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sz w:val="24"/>
                <w:szCs w:val="24"/>
              </w:rPr>
              <w:t xml:space="preserve">Главы </w:t>
            </w:r>
            <w:r w:rsidR="00981708" w:rsidRPr="00981708">
              <w:rPr>
                <w:sz w:val="24"/>
                <w:szCs w:val="24"/>
              </w:rPr>
              <w:t>Администрации Красновского сельского</w:t>
            </w:r>
            <w:r w:rsidRPr="00981708">
              <w:rPr>
                <w:sz w:val="24"/>
                <w:szCs w:val="24"/>
              </w:rPr>
              <w:t xml:space="preserve"> поселения (8 863 </w:t>
            </w:r>
            <w:r w:rsidR="00981708" w:rsidRPr="00981708">
              <w:rPr>
                <w:sz w:val="24"/>
                <w:szCs w:val="24"/>
              </w:rPr>
              <w:t>65</w:t>
            </w:r>
            <w:r w:rsidRPr="00981708">
              <w:rPr>
                <w:sz w:val="24"/>
                <w:szCs w:val="24"/>
              </w:rPr>
              <w:t xml:space="preserve">) </w:t>
            </w:r>
            <w:r w:rsidR="00981708" w:rsidRPr="00981708">
              <w:rPr>
                <w:sz w:val="24"/>
                <w:szCs w:val="24"/>
              </w:rPr>
              <w:t>2-28-65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981708" w:rsidRDefault="00D347B0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sz w:val="24"/>
                <w:szCs w:val="24"/>
              </w:rPr>
              <w:t>Директора (8 863 50) 4-49-99</w:t>
            </w:r>
          </w:p>
        </w:tc>
      </w:tr>
      <w:tr w:rsidR="00D347B0" w:rsidRPr="00981708" w:rsidTr="009817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7B0" w:rsidRPr="00981708" w:rsidRDefault="00D347B0" w:rsidP="00981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981708" w:rsidRDefault="00D347B0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sz w:val="24"/>
                <w:szCs w:val="24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981708" w:rsidRPr="00981708">
              <w:rPr>
                <w:sz w:val="24"/>
                <w:szCs w:val="24"/>
              </w:rPr>
              <w:t>65) 2-28-65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981708" w:rsidRDefault="00D347B0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sz w:val="24"/>
                <w:szCs w:val="24"/>
              </w:rPr>
              <w:t>Специалиста (8 863 50) 4-49-99</w:t>
            </w:r>
          </w:p>
        </w:tc>
      </w:tr>
      <w:tr w:rsidR="00D347B0" w:rsidRPr="00981708" w:rsidTr="00981708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981708" w:rsidRDefault="00D347B0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sz w:val="24"/>
                <w:szCs w:val="24"/>
              </w:rPr>
              <w:t>Официальный сайт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981708" w:rsidRDefault="00981708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sz w:val="24"/>
                <w:szCs w:val="24"/>
                <w:u w:val="single"/>
              </w:rPr>
              <w:t xml:space="preserve"> </w:t>
            </w:r>
            <w:hyperlink r:id="rId12" w:history="1">
              <w:r w:rsidRPr="00981708">
                <w:rPr>
                  <w:rStyle w:val="a7"/>
                  <w:szCs w:val="28"/>
                </w:rPr>
                <w:t>http://красновскоесп.рф</w:t>
              </w:r>
            </w:hyperlink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981708" w:rsidRDefault="00981708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sz w:val="24"/>
                <w:szCs w:val="24"/>
                <w:lang w:val="en-US"/>
              </w:rPr>
              <w:t>maumfcz@yandex.ru</w:t>
            </w:r>
          </w:p>
        </w:tc>
      </w:tr>
      <w:tr w:rsidR="00D347B0" w:rsidRPr="00F30038" w:rsidTr="00981708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981708" w:rsidRDefault="00D347B0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981708" w:rsidRDefault="00981708" w:rsidP="00981708">
            <w:pPr>
              <w:jc w:val="both"/>
              <w:rPr>
                <w:sz w:val="24"/>
                <w:szCs w:val="24"/>
              </w:rPr>
            </w:pPr>
            <w:r w:rsidRPr="00981708">
              <w:rPr>
                <w:sz w:val="24"/>
                <w:szCs w:val="24"/>
                <w:u w:val="single"/>
                <w:lang w:val="en-US"/>
              </w:rPr>
              <w:t>s</w:t>
            </w:r>
            <w:r w:rsidR="00D347B0" w:rsidRPr="00981708">
              <w:rPr>
                <w:sz w:val="24"/>
                <w:szCs w:val="24"/>
                <w:u w:val="single"/>
              </w:rPr>
              <w:t>p</w:t>
            </w:r>
            <w:r w:rsidRPr="00981708">
              <w:rPr>
                <w:sz w:val="24"/>
                <w:szCs w:val="24"/>
                <w:u w:val="single"/>
              </w:rPr>
              <w:t>15163</w:t>
            </w:r>
            <w:r w:rsidR="00D347B0" w:rsidRPr="00981708">
              <w:rPr>
                <w:sz w:val="24"/>
                <w:szCs w:val="24"/>
                <w:u w:val="single"/>
              </w:rPr>
              <w:t>@donpac.ru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981708" w:rsidRDefault="00981708" w:rsidP="00981708">
            <w:pPr>
              <w:jc w:val="both"/>
              <w:rPr>
                <w:sz w:val="24"/>
                <w:szCs w:val="24"/>
                <w:lang w:val="en-US"/>
              </w:rPr>
            </w:pPr>
            <w:r w:rsidRPr="00981708">
              <w:rPr>
                <w:sz w:val="24"/>
                <w:szCs w:val="24"/>
                <w:lang w:val="en-US"/>
              </w:rPr>
              <w:t>maumfcz@yandex.ru</w:t>
            </w:r>
          </w:p>
        </w:tc>
      </w:tr>
    </w:tbl>
    <w:p w:rsidR="00981708" w:rsidRDefault="00981708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81708" w:rsidRDefault="00981708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81708" w:rsidRDefault="00981708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81708" w:rsidRDefault="00981708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81708" w:rsidRDefault="00981708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81708" w:rsidRDefault="00981708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81708" w:rsidRDefault="00981708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81708" w:rsidRDefault="00981708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81708" w:rsidRDefault="00981708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81708" w:rsidRDefault="00981708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81708" w:rsidRDefault="00981708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81708" w:rsidRDefault="00981708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81708" w:rsidRDefault="00981708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81708" w:rsidRDefault="00981708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81708" w:rsidRDefault="00981708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81708" w:rsidRDefault="00981708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81708" w:rsidRDefault="00981708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81708" w:rsidRDefault="00981708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81708" w:rsidRDefault="00981708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81708" w:rsidRDefault="00981708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81708" w:rsidRDefault="00981708" w:rsidP="0098170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D347B0" w:rsidRPr="00F30038" w:rsidRDefault="00D347B0" w:rsidP="00981708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Приложение № 2</w:t>
      </w:r>
    </w:p>
    <w:p w:rsidR="00D347B0" w:rsidRPr="00F30038" w:rsidRDefault="00D347B0" w:rsidP="00981708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к Административному регламенту  </w:t>
      </w:r>
      <w:proofErr w:type="gramStart"/>
      <w:r w:rsidRPr="00F30038">
        <w:rPr>
          <w:color w:val="000000"/>
          <w:sz w:val="24"/>
          <w:szCs w:val="24"/>
        </w:rPr>
        <w:t>по</w:t>
      </w:r>
      <w:proofErr w:type="gramEnd"/>
    </w:p>
    <w:p w:rsidR="00D347B0" w:rsidRPr="00F30038" w:rsidRDefault="00D347B0" w:rsidP="00981708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предоставлению муниципальной услуги</w:t>
      </w:r>
    </w:p>
    <w:p w:rsidR="00D347B0" w:rsidRPr="00F30038" w:rsidRDefault="00D347B0" w:rsidP="00981708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b/>
          <w:bCs/>
          <w:color w:val="000000"/>
          <w:sz w:val="24"/>
          <w:szCs w:val="24"/>
        </w:rPr>
        <w:t>«</w:t>
      </w:r>
      <w:r w:rsidRPr="00F30038">
        <w:rPr>
          <w:color w:val="000000"/>
          <w:sz w:val="24"/>
          <w:szCs w:val="24"/>
        </w:rPr>
        <w:t>Предоставление информации</w:t>
      </w:r>
    </w:p>
    <w:p w:rsidR="00D347B0" w:rsidRPr="00F30038" w:rsidRDefault="00D347B0" w:rsidP="00981708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об объектах учета из реестра</w:t>
      </w:r>
    </w:p>
    <w:p w:rsidR="00D347B0" w:rsidRPr="00F30038" w:rsidRDefault="00D347B0" w:rsidP="00981708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муниципального имущества»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981708">
      <w:pPr>
        <w:shd w:val="clear" w:color="auto" w:fill="FFFFFF"/>
        <w:jc w:val="center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- приказ Минэкономразвития России от 30.08.2011 № 424 «Об утверждении Порядка ведения органами местного самоуправления реестров муниципального имущества»</w:t>
      </w:r>
      <w:r w:rsidR="00EA29EF">
        <w:rPr>
          <w:color w:val="000000"/>
          <w:sz w:val="24"/>
          <w:szCs w:val="24"/>
        </w:rPr>
        <w:t>;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- Устав муниципального образования «</w:t>
      </w:r>
      <w:r w:rsidR="00EA29EF">
        <w:rPr>
          <w:color w:val="000000"/>
          <w:sz w:val="24"/>
          <w:szCs w:val="24"/>
        </w:rPr>
        <w:t xml:space="preserve">Красновское сельское </w:t>
      </w:r>
      <w:r w:rsidRPr="00F30038">
        <w:rPr>
          <w:color w:val="000000"/>
          <w:sz w:val="24"/>
          <w:szCs w:val="24"/>
        </w:rPr>
        <w:t xml:space="preserve"> поселение»;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Pr="00F30038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561F99" w:rsidRDefault="00D347B0" w:rsidP="00EA29EF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 xml:space="preserve">Приложение № 3 </w:t>
      </w:r>
    </w:p>
    <w:p w:rsidR="00D347B0" w:rsidRPr="00F30038" w:rsidRDefault="00D347B0" w:rsidP="00EA29EF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 xml:space="preserve">к Административному регламенту </w:t>
      </w:r>
      <w:proofErr w:type="gramStart"/>
      <w:r w:rsidRPr="00F30038">
        <w:rPr>
          <w:color w:val="000000"/>
          <w:sz w:val="24"/>
          <w:szCs w:val="24"/>
        </w:rPr>
        <w:t>по</w:t>
      </w:r>
      <w:proofErr w:type="gramEnd"/>
    </w:p>
    <w:p w:rsidR="00D347B0" w:rsidRPr="00F30038" w:rsidRDefault="00D347B0" w:rsidP="00EA29EF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предоставлению муниципальной услуги</w:t>
      </w:r>
    </w:p>
    <w:p w:rsidR="00D347B0" w:rsidRPr="00F30038" w:rsidRDefault="00D347B0" w:rsidP="00EA29EF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b/>
          <w:bCs/>
          <w:color w:val="000000"/>
          <w:sz w:val="24"/>
          <w:szCs w:val="24"/>
        </w:rPr>
        <w:t>«</w:t>
      </w:r>
      <w:r w:rsidRPr="00F30038">
        <w:rPr>
          <w:color w:val="000000"/>
          <w:sz w:val="24"/>
          <w:szCs w:val="24"/>
        </w:rPr>
        <w:t>Предоставление информации</w:t>
      </w:r>
    </w:p>
    <w:p w:rsidR="00D347B0" w:rsidRPr="00F30038" w:rsidRDefault="00D347B0" w:rsidP="00EA29EF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об объектах учета из реестра</w:t>
      </w:r>
    </w:p>
    <w:p w:rsidR="00D347B0" w:rsidRPr="00F30038" w:rsidRDefault="00D347B0" w:rsidP="00EA29EF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муниципального имущества»</w:t>
      </w:r>
    </w:p>
    <w:p w:rsidR="00D347B0" w:rsidRPr="00F30038" w:rsidRDefault="00D347B0" w:rsidP="00EA29E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347B0" w:rsidRPr="00F30038" w:rsidRDefault="00D347B0" w:rsidP="00EA29EF">
      <w:pPr>
        <w:shd w:val="clear" w:color="auto" w:fill="FFFFFF"/>
        <w:jc w:val="center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Исчерпывающий перечень документов, необходимых</w:t>
      </w:r>
    </w:p>
    <w:p w:rsidR="00D347B0" w:rsidRPr="00F30038" w:rsidRDefault="00D347B0" w:rsidP="00EA29EF">
      <w:pPr>
        <w:shd w:val="clear" w:color="auto" w:fill="FFFFFF"/>
        <w:jc w:val="center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для предоставления муниципальной услуги</w:t>
      </w:r>
    </w:p>
    <w:p w:rsidR="00D347B0" w:rsidRPr="00F30038" w:rsidRDefault="00D347B0" w:rsidP="00EA29E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b/>
          <w:bCs/>
          <w:color w:val="000000"/>
          <w:sz w:val="24"/>
          <w:szCs w:val="24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4815"/>
        <w:gridCol w:w="2100"/>
        <w:gridCol w:w="2205"/>
      </w:tblGrid>
      <w:tr w:rsidR="00D347B0" w:rsidRPr="00F30038" w:rsidTr="0098170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 xml:space="preserve">№ </w:t>
            </w:r>
            <w:proofErr w:type="gramStart"/>
            <w:r w:rsidRPr="00F30038">
              <w:rPr>
                <w:sz w:val="24"/>
                <w:szCs w:val="24"/>
              </w:rPr>
              <w:t>п</w:t>
            </w:r>
            <w:proofErr w:type="gramEnd"/>
            <w:r w:rsidRPr="00F30038">
              <w:rPr>
                <w:sz w:val="24"/>
                <w:szCs w:val="24"/>
              </w:rPr>
              <w:t>/п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 xml:space="preserve">Вид  и количество </w:t>
            </w:r>
            <w:proofErr w:type="gramStart"/>
            <w:r w:rsidRPr="00F30038">
              <w:rPr>
                <w:sz w:val="24"/>
                <w:szCs w:val="24"/>
              </w:rPr>
              <w:t>запрашиваемого</w:t>
            </w:r>
            <w:proofErr w:type="gramEnd"/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документа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proofErr w:type="gramStart"/>
            <w:r w:rsidRPr="00F30038">
              <w:rPr>
                <w:sz w:val="24"/>
                <w:szCs w:val="24"/>
              </w:rPr>
              <w:t>(оригинал,</w:t>
            </w:r>
            <w:proofErr w:type="gramEnd"/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копия,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заверенная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копия,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нотариально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заверенная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копия)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Субъект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правоотношения, кем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предоставляется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 xml:space="preserve">документ, в том числе по </w:t>
            </w:r>
            <w:proofErr w:type="spellStart"/>
            <w:proofErr w:type="gramStart"/>
            <w:r w:rsidRPr="00F30038">
              <w:rPr>
                <w:sz w:val="24"/>
                <w:szCs w:val="24"/>
              </w:rPr>
              <w:t>межведомствен-ному</w:t>
            </w:r>
            <w:proofErr w:type="spellEnd"/>
            <w:proofErr w:type="gramEnd"/>
            <w:r w:rsidRPr="00F30038">
              <w:rPr>
                <w:sz w:val="24"/>
                <w:szCs w:val="24"/>
              </w:rPr>
              <w:t xml:space="preserve"> </w:t>
            </w:r>
            <w:proofErr w:type="spellStart"/>
            <w:r w:rsidRPr="00F30038">
              <w:rPr>
                <w:sz w:val="24"/>
                <w:szCs w:val="24"/>
              </w:rPr>
              <w:t>взаимодейст-вию</w:t>
            </w:r>
            <w:proofErr w:type="spellEnd"/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(сведения)</w:t>
            </w:r>
          </w:p>
        </w:tc>
      </w:tr>
      <w:tr w:rsidR="00D347B0" w:rsidRPr="00F30038" w:rsidTr="0098170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Заявление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Оригинал- 1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Заявитель</w:t>
            </w:r>
          </w:p>
        </w:tc>
      </w:tr>
    </w:tbl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i/>
          <w:iCs/>
          <w:color w:val="000000"/>
          <w:sz w:val="24"/>
          <w:szCs w:val="24"/>
        </w:rPr>
        <w:t>*</w:t>
      </w:r>
      <w:r w:rsidRPr="00F30038">
        <w:rPr>
          <w:color w:val="000000"/>
          <w:sz w:val="24"/>
          <w:szCs w:val="24"/>
        </w:rPr>
        <w:t> Наименование документа (сведений), запрашиваемых в рамках межведомственного взаимодействия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A29EF" w:rsidRPr="00F30038" w:rsidRDefault="00EA29EF" w:rsidP="00D347B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D347B0" w:rsidRPr="00F30038" w:rsidRDefault="00D347B0" w:rsidP="00EA29EF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Приложение № 4</w:t>
      </w:r>
    </w:p>
    <w:p w:rsidR="00D347B0" w:rsidRPr="00F30038" w:rsidRDefault="00D347B0" w:rsidP="00EA29EF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к Административному регламенту</w:t>
      </w:r>
      <w:r w:rsidR="00EA29EF">
        <w:rPr>
          <w:color w:val="000000"/>
          <w:sz w:val="24"/>
          <w:szCs w:val="24"/>
        </w:rPr>
        <w:t xml:space="preserve"> </w:t>
      </w:r>
      <w:r w:rsidRPr="00F30038">
        <w:rPr>
          <w:color w:val="000000"/>
          <w:sz w:val="24"/>
          <w:szCs w:val="24"/>
        </w:rPr>
        <w:t xml:space="preserve"> </w:t>
      </w:r>
      <w:proofErr w:type="gramStart"/>
      <w:r w:rsidRPr="00F30038">
        <w:rPr>
          <w:color w:val="000000"/>
          <w:sz w:val="24"/>
          <w:szCs w:val="24"/>
        </w:rPr>
        <w:t>по</w:t>
      </w:r>
      <w:proofErr w:type="gramEnd"/>
    </w:p>
    <w:p w:rsidR="00D347B0" w:rsidRPr="00F30038" w:rsidRDefault="00D347B0" w:rsidP="00EA29EF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предоставлению муниципальной услуги</w:t>
      </w:r>
    </w:p>
    <w:p w:rsidR="00D347B0" w:rsidRPr="00F30038" w:rsidRDefault="00D347B0" w:rsidP="00EA29EF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b/>
          <w:bCs/>
          <w:color w:val="000000"/>
          <w:sz w:val="24"/>
          <w:szCs w:val="24"/>
        </w:rPr>
        <w:t>«</w:t>
      </w:r>
      <w:r w:rsidRPr="00F30038">
        <w:rPr>
          <w:color w:val="000000"/>
          <w:sz w:val="24"/>
          <w:szCs w:val="24"/>
        </w:rPr>
        <w:t>Предоставление информации</w:t>
      </w:r>
    </w:p>
    <w:p w:rsidR="00D347B0" w:rsidRPr="00F30038" w:rsidRDefault="00D347B0" w:rsidP="00EA29EF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об объектах учета из реестра</w:t>
      </w:r>
    </w:p>
    <w:p w:rsidR="00D347B0" w:rsidRPr="00F30038" w:rsidRDefault="00D347B0" w:rsidP="00EA29EF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муниципального имущества»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EA29EF">
      <w:pPr>
        <w:shd w:val="clear" w:color="auto" w:fill="FFFFFF"/>
        <w:jc w:val="center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Образец заявления о предоставлении услуги.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0"/>
        <w:gridCol w:w="7305"/>
        <w:gridCol w:w="60"/>
      </w:tblGrid>
      <w:tr w:rsidR="00D347B0" w:rsidRPr="00F30038" w:rsidTr="00981708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 </w:t>
            </w:r>
          </w:p>
        </w:tc>
        <w:tc>
          <w:tcPr>
            <w:tcW w:w="7305" w:type="dxa"/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Главе</w:t>
            </w:r>
          </w:p>
          <w:p w:rsidR="00D347B0" w:rsidRPr="00F30038" w:rsidRDefault="00EA29EF" w:rsidP="009817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Красновского сельского </w:t>
            </w:r>
            <w:r w:rsidR="00D347B0" w:rsidRPr="00F30038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30" w:type="dxa"/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 </w:t>
            </w:r>
          </w:p>
        </w:tc>
      </w:tr>
      <w:tr w:rsidR="00D347B0" w:rsidRPr="00F30038" w:rsidTr="00981708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 </w:t>
            </w:r>
          </w:p>
        </w:tc>
        <w:tc>
          <w:tcPr>
            <w:tcW w:w="7335" w:type="dxa"/>
            <w:gridSpan w:val="2"/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347B0" w:rsidRPr="00F30038" w:rsidTr="00981708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 </w:t>
            </w:r>
          </w:p>
        </w:tc>
        <w:tc>
          <w:tcPr>
            <w:tcW w:w="7335" w:type="dxa"/>
            <w:gridSpan w:val="2"/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(для физических лиц):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Ф.И.О.________________________________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документ, удостоверяющий личность:_________________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30038">
              <w:rPr>
                <w:sz w:val="24"/>
                <w:szCs w:val="24"/>
              </w:rPr>
              <w:t>c</w:t>
            </w:r>
            <w:proofErr w:type="gramEnd"/>
            <w:r w:rsidRPr="00F30038">
              <w:rPr>
                <w:sz w:val="24"/>
                <w:szCs w:val="24"/>
              </w:rPr>
              <w:t>ерия</w:t>
            </w:r>
            <w:proofErr w:type="spellEnd"/>
            <w:r w:rsidRPr="00F30038">
              <w:rPr>
                <w:sz w:val="24"/>
                <w:szCs w:val="24"/>
              </w:rPr>
              <w:t>______________ № _________________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выдан «____» _____ </w:t>
            </w:r>
            <w:proofErr w:type="gramStart"/>
            <w:r w:rsidRPr="00F30038">
              <w:rPr>
                <w:sz w:val="24"/>
                <w:szCs w:val="24"/>
              </w:rPr>
              <w:t>г</w:t>
            </w:r>
            <w:proofErr w:type="gramEnd"/>
            <w:r w:rsidRPr="00F30038">
              <w:rPr>
                <w:sz w:val="24"/>
                <w:szCs w:val="24"/>
              </w:rPr>
              <w:t>.______________________________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 xml:space="preserve">                                                         (кем </w:t>
            </w:r>
            <w:proofErr w:type="gramStart"/>
            <w:r w:rsidRPr="00F30038">
              <w:rPr>
                <w:sz w:val="24"/>
                <w:szCs w:val="24"/>
              </w:rPr>
              <w:t>выдан</w:t>
            </w:r>
            <w:proofErr w:type="gramEnd"/>
            <w:r w:rsidRPr="00F30038">
              <w:rPr>
                <w:sz w:val="24"/>
                <w:szCs w:val="24"/>
              </w:rPr>
              <w:t>)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Место регистрации: ________________________________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СНИЛС __________________________________________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Контактный телефон: ___________________________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proofErr w:type="spellStart"/>
            <w:r w:rsidRPr="00F30038">
              <w:rPr>
                <w:sz w:val="24"/>
                <w:szCs w:val="24"/>
              </w:rPr>
              <w:t>e-mail</w:t>
            </w:r>
            <w:proofErr w:type="spellEnd"/>
            <w:r w:rsidRPr="00F30038">
              <w:rPr>
                <w:sz w:val="24"/>
                <w:szCs w:val="24"/>
              </w:rPr>
              <w:t xml:space="preserve"> ______________________________ </w:t>
            </w:r>
            <w:r w:rsidRPr="00F30038">
              <w:rPr>
                <w:i/>
                <w:iCs/>
                <w:sz w:val="24"/>
                <w:szCs w:val="24"/>
              </w:rPr>
              <w:t>(при наличии)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 </w:t>
            </w:r>
          </w:p>
        </w:tc>
      </w:tr>
      <w:tr w:rsidR="00D347B0" w:rsidRPr="00F30038" w:rsidTr="00981708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 </w:t>
            </w:r>
          </w:p>
        </w:tc>
        <w:tc>
          <w:tcPr>
            <w:tcW w:w="7335" w:type="dxa"/>
            <w:gridSpan w:val="2"/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для юридических лиц):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Наименование  ___________________________________  документ о государственной регистрации в качестве юридического лица______________________________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серия ____________№____________,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 xml:space="preserve">дата регистрации «______» ____________________ </w:t>
            </w:r>
            <w:proofErr w:type="gramStart"/>
            <w:r w:rsidRPr="00F30038">
              <w:rPr>
                <w:sz w:val="24"/>
                <w:szCs w:val="24"/>
              </w:rPr>
              <w:t>г</w:t>
            </w:r>
            <w:proofErr w:type="gramEnd"/>
            <w:r w:rsidRPr="00F30038">
              <w:rPr>
                <w:sz w:val="24"/>
                <w:szCs w:val="24"/>
              </w:rPr>
              <w:t>.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Юридический адрес: ______________________________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  в лице _______________________________________,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                               (Ф.И.О., должность)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 xml:space="preserve">  </w:t>
            </w:r>
            <w:proofErr w:type="gramStart"/>
            <w:r w:rsidRPr="00F30038">
              <w:rPr>
                <w:sz w:val="24"/>
                <w:szCs w:val="24"/>
              </w:rPr>
              <w:t>действующего</w:t>
            </w:r>
            <w:proofErr w:type="gramEnd"/>
            <w:r w:rsidRPr="00F30038">
              <w:rPr>
                <w:sz w:val="24"/>
                <w:szCs w:val="24"/>
              </w:rPr>
              <w:t xml:space="preserve"> на основании ________________________,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(доверенность, номер, дата, иное)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Телефон: _____________ Факс: ______________________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 xml:space="preserve">  </w:t>
            </w:r>
            <w:proofErr w:type="spellStart"/>
            <w:r w:rsidRPr="00F30038">
              <w:rPr>
                <w:sz w:val="24"/>
                <w:szCs w:val="24"/>
              </w:rPr>
              <w:t>e-mail</w:t>
            </w:r>
            <w:proofErr w:type="spellEnd"/>
            <w:r w:rsidRPr="00F30038">
              <w:rPr>
                <w:sz w:val="24"/>
                <w:szCs w:val="24"/>
              </w:rPr>
              <w:t xml:space="preserve"> ______________________________ </w:t>
            </w:r>
            <w:r w:rsidRPr="00F30038">
              <w:rPr>
                <w:i/>
                <w:iCs/>
                <w:sz w:val="24"/>
                <w:szCs w:val="24"/>
              </w:rPr>
              <w:t>(при наличии)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 </w:t>
            </w:r>
          </w:p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 </w:t>
            </w:r>
          </w:p>
        </w:tc>
      </w:tr>
    </w:tbl>
    <w:p w:rsidR="00D347B0" w:rsidRPr="00F30038" w:rsidRDefault="00EA29EF" w:rsidP="00EA29E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Прошу Вас предоставить выписку  из  реестра  муниципальной  собственности муниципального образования «</w:t>
      </w:r>
      <w:r w:rsidR="00EA29EF">
        <w:rPr>
          <w:color w:val="000000"/>
          <w:sz w:val="24"/>
          <w:szCs w:val="24"/>
        </w:rPr>
        <w:t>Красновское сельское</w:t>
      </w:r>
      <w:r w:rsidRPr="00F30038">
        <w:rPr>
          <w:color w:val="000000"/>
          <w:sz w:val="24"/>
          <w:szCs w:val="24"/>
        </w:rPr>
        <w:t xml:space="preserve"> поселение»  на объект муниципальной собственности: ____________________________________________________ _______________________________________________________________________________ (указывается наименование, местонахождение объекта недвижимости, другие характеристики), для _______________________________ (указать цель использования документа) на срок аренды </w:t>
      </w:r>
      <w:proofErr w:type="gramStart"/>
      <w:r w:rsidRPr="00F30038">
        <w:rPr>
          <w:color w:val="000000"/>
          <w:sz w:val="24"/>
          <w:szCs w:val="24"/>
        </w:rPr>
        <w:t>с</w:t>
      </w:r>
      <w:proofErr w:type="gramEnd"/>
      <w:r w:rsidRPr="00F30038">
        <w:rPr>
          <w:color w:val="000000"/>
          <w:sz w:val="24"/>
          <w:szCs w:val="24"/>
        </w:rPr>
        <w:t>_____________ по ______________.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      Результат предоставления услуги прошу выдать следующим способом (</w:t>
      </w:r>
      <w:proofErr w:type="gramStart"/>
      <w:r w:rsidRPr="00F30038">
        <w:rPr>
          <w:color w:val="000000"/>
          <w:sz w:val="24"/>
          <w:szCs w:val="24"/>
        </w:rPr>
        <w:t>нужное</w:t>
      </w:r>
      <w:proofErr w:type="gramEnd"/>
      <w:r w:rsidRPr="00F30038">
        <w:rPr>
          <w:color w:val="000000"/>
          <w:sz w:val="24"/>
          <w:szCs w:val="24"/>
        </w:rPr>
        <w:t xml:space="preserve"> подчеркнуть):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в Администрации;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в МФЦ;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посредством ЕПГУ;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по почте.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 xml:space="preserve">          В связи с данным заявлением и в рамках оказания муниципальной услуги я согласен (а) на обработку моих персональных данных в Администрации </w:t>
      </w:r>
      <w:r w:rsidR="00EA29EF">
        <w:rPr>
          <w:color w:val="000000"/>
          <w:sz w:val="24"/>
          <w:szCs w:val="24"/>
        </w:rPr>
        <w:t>Красновского сельского</w:t>
      </w:r>
      <w:r w:rsidRPr="00F30038">
        <w:rPr>
          <w:color w:val="000000"/>
          <w:sz w:val="24"/>
          <w:szCs w:val="24"/>
        </w:rPr>
        <w:t xml:space="preserve">  поселения (МФЦ).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Приложение: документы по описи.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F30038">
        <w:rPr>
          <w:color w:val="000000"/>
          <w:sz w:val="24"/>
          <w:szCs w:val="24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  которые заявитель вправе представить, необходимые с его точки зрения, для пояснения истории объекта запроса)</w:t>
      </w:r>
      <w:proofErr w:type="gramEnd"/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«____»_______________20____г.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  <w:vertAlign w:val="superscript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Подпись заявителя __________________ /_______________________________/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  <w:vertAlign w:val="superscript"/>
        </w:rPr>
        <w:t>     (доверенного лица)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реестр № ______________.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Дата приема заявления «____» ______________ 201__ г.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ФИО, подпись должностного лица, принявшего заявление __________________ /_______________________________/</w:t>
      </w:r>
      <w:r w:rsidRPr="00F30038">
        <w:rPr>
          <w:color w:val="000000"/>
          <w:sz w:val="24"/>
          <w:szCs w:val="24"/>
        </w:rPr>
        <w:br w:type="textWrapping" w:clear="all"/>
        <w:t>(на обороте листа с заявлением)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ОПИСЬ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прилагаемых документов  к заявлению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875"/>
        <w:gridCol w:w="1665"/>
        <w:gridCol w:w="2040"/>
      </w:tblGrid>
      <w:tr w:rsidR="00D347B0" w:rsidRPr="00F30038" w:rsidTr="00981708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№ п\</w:t>
            </w:r>
            <w:proofErr w:type="gramStart"/>
            <w:r w:rsidRPr="00F3003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75" w:type="dxa"/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65" w:type="dxa"/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40" w:type="dxa"/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D347B0" w:rsidRPr="00F30038" w:rsidTr="00981708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1.</w:t>
            </w:r>
          </w:p>
        </w:tc>
        <w:tc>
          <w:tcPr>
            <w:tcW w:w="4875" w:type="dxa"/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Заявление</w:t>
            </w:r>
          </w:p>
        </w:tc>
        <w:tc>
          <w:tcPr>
            <w:tcW w:w="1665" w:type="dxa"/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FFFFFF"/>
            <w:hideMark/>
          </w:tcPr>
          <w:p w:rsidR="00D347B0" w:rsidRPr="00F30038" w:rsidRDefault="00D347B0" w:rsidP="00981708">
            <w:pPr>
              <w:jc w:val="both"/>
              <w:rPr>
                <w:sz w:val="24"/>
                <w:szCs w:val="24"/>
              </w:rPr>
            </w:pPr>
            <w:r w:rsidRPr="00F30038">
              <w:rPr>
                <w:sz w:val="24"/>
                <w:szCs w:val="24"/>
              </w:rPr>
              <w:t> </w:t>
            </w:r>
          </w:p>
        </w:tc>
      </w:tr>
    </w:tbl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     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47B0" w:rsidRPr="00F30038" w:rsidRDefault="00D347B0" w:rsidP="00D347B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D37762" w:rsidRPr="00D347B0" w:rsidRDefault="00D37762" w:rsidP="00D37762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</w:p>
    <w:p w:rsidR="0073120F" w:rsidRDefault="0073120F"/>
    <w:p w:rsidR="00DE34DB" w:rsidRDefault="00DE34DB"/>
    <w:p w:rsidR="00DE34DB" w:rsidRDefault="00DE34DB"/>
    <w:p w:rsidR="00DE34DB" w:rsidRDefault="00DE34DB"/>
    <w:p w:rsidR="00DE34DB" w:rsidRDefault="00DE34DB"/>
    <w:p w:rsidR="00DE34DB" w:rsidRDefault="00DE34DB"/>
    <w:p w:rsidR="00DE34DB" w:rsidRDefault="00DE34DB"/>
    <w:p w:rsidR="00DE34DB" w:rsidRDefault="00DE34DB"/>
    <w:p w:rsidR="00DE34DB" w:rsidRDefault="00DE34DB"/>
    <w:p w:rsidR="00DE34DB" w:rsidRDefault="00DE34DB"/>
    <w:p w:rsidR="00DE34DB" w:rsidRDefault="00DE34DB"/>
    <w:p w:rsidR="00DE34DB" w:rsidRDefault="00DE34DB"/>
    <w:p w:rsidR="00DE34DB" w:rsidRDefault="00DE34DB"/>
    <w:p w:rsidR="00DE34DB" w:rsidRDefault="00DE34DB"/>
    <w:p w:rsidR="00DE34DB" w:rsidRDefault="00DE34DB"/>
    <w:p w:rsidR="00DE34DB" w:rsidRDefault="00DE34DB"/>
    <w:p w:rsidR="00DE34DB" w:rsidRDefault="00DE34DB"/>
    <w:p w:rsidR="00DE34DB" w:rsidRPr="00F30038" w:rsidRDefault="00DE34DB" w:rsidP="00DE34DB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5</w:t>
      </w:r>
    </w:p>
    <w:p w:rsidR="00DE34DB" w:rsidRPr="00F30038" w:rsidRDefault="00DE34DB" w:rsidP="00DE34DB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к Административному регламенту</w:t>
      </w:r>
      <w:r>
        <w:rPr>
          <w:color w:val="000000"/>
          <w:sz w:val="24"/>
          <w:szCs w:val="24"/>
        </w:rPr>
        <w:t xml:space="preserve"> </w:t>
      </w:r>
      <w:r w:rsidRPr="00F30038">
        <w:rPr>
          <w:color w:val="000000"/>
          <w:sz w:val="24"/>
          <w:szCs w:val="24"/>
        </w:rPr>
        <w:t xml:space="preserve"> </w:t>
      </w:r>
      <w:proofErr w:type="gramStart"/>
      <w:r w:rsidRPr="00F30038">
        <w:rPr>
          <w:color w:val="000000"/>
          <w:sz w:val="24"/>
          <w:szCs w:val="24"/>
        </w:rPr>
        <w:t>по</w:t>
      </w:r>
      <w:proofErr w:type="gramEnd"/>
    </w:p>
    <w:p w:rsidR="00DE34DB" w:rsidRPr="00F30038" w:rsidRDefault="00DE34DB" w:rsidP="00DE34DB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предоставлению муниципальной услуги</w:t>
      </w:r>
    </w:p>
    <w:p w:rsidR="00DE34DB" w:rsidRPr="00F30038" w:rsidRDefault="00DE34DB" w:rsidP="00DE34DB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b/>
          <w:bCs/>
          <w:color w:val="000000"/>
          <w:sz w:val="24"/>
          <w:szCs w:val="24"/>
        </w:rPr>
        <w:t>«</w:t>
      </w:r>
      <w:r w:rsidRPr="00F30038">
        <w:rPr>
          <w:color w:val="000000"/>
          <w:sz w:val="24"/>
          <w:szCs w:val="24"/>
        </w:rPr>
        <w:t>Предоставление информации</w:t>
      </w:r>
    </w:p>
    <w:p w:rsidR="00DE34DB" w:rsidRPr="00F30038" w:rsidRDefault="00DE34DB" w:rsidP="00DE34DB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об объектах учета из реестра</w:t>
      </w:r>
    </w:p>
    <w:p w:rsidR="00DE34DB" w:rsidRPr="00F30038" w:rsidRDefault="00DE34DB" w:rsidP="00DE34DB">
      <w:pPr>
        <w:shd w:val="clear" w:color="auto" w:fill="FFFFFF"/>
        <w:jc w:val="right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муниципального имущества»</w:t>
      </w:r>
    </w:p>
    <w:p w:rsidR="00DE34DB" w:rsidRDefault="00DE34DB"/>
    <w:p w:rsidR="00DE34DB" w:rsidRPr="001703F9" w:rsidRDefault="00DE34DB" w:rsidP="00DE34DB">
      <w:pPr>
        <w:tabs>
          <w:tab w:val="center" w:pos="4677"/>
          <w:tab w:val="right" w:pos="9355"/>
        </w:tabs>
        <w:jc w:val="center"/>
        <w:rPr>
          <w:b/>
        </w:rPr>
      </w:pPr>
      <w:r w:rsidRPr="001703F9">
        <w:rPr>
          <w:b/>
        </w:rPr>
        <w:t>Блок-схема</w:t>
      </w:r>
    </w:p>
    <w:p w:rsidR="00DE34DB" w:rsidRPr="001703F9" w:rsidRDefault="00DE34DB" w:rsidP="00DE34DB">
      <w:pPr>
        <w:suppressLineNumbers/>
        <w:autoSpaceDE w:val="0"/>
        <w:spacing w:line="200" w:lineRule="atLeast"/>
        <w:jc w:val="center"/>
        <w:rPr>
          <w:b/>
        </w:rPr>
      </w:pPr>
      <w:r w:rsidRPr="001703F9">
        <w:rPr>
          <w:b/>
        </w:rPr>
        <w:t>последовательности административной процедуры предоставления муниципальной услуги «</w:t>
      </w:r>
      <w:r w:rsidRPr="001703F9">
        <w:rPr>
          <w:rFonts w:ascii="Times New Roman CYR" w:hAnsi="Times New Roman CYR" w:cs="Times New Roman CYR"/>
          <w:b/>
        </w:rPr>
        <w:t xml:space="preserve">Предоставление </w:t>
      </w:r>
      <w:r w:rsidRPr="001703F9">
        <w:rPr>
          <w:rFonts w:cs="Times New Roman CYR"/>
          <w:b/>
        </w:rPr>
        <w:t xml:space="preserve"> информации  об объектах учета из реестра муниципального имущества»</w:t>
      </w:r>
      <w:r w:rsidRPr="001703F9">
        <w:rPr>
          <w:b/>
        </w:rPr>
        <w:t xml:space="preserve"> </w:t>
      </w:r>
    </w:p>
    <w:p w:rsidR="00DE34DB" w:rsidRPr="001703F9" w:rsidRDefault="00DE34DB" w:rsidP="00DE34DB">
      <w:pPr>
        <w:tabs>
          <w:tab w:val="center" w:pos="4677"/>
          <w:tab w:val="right" w:pos="9355"/>
        </w:tabs>
        <w:jc w:val="center"/>
        <w:rPr>
          <w:b/>
        </w:rPr>
      </w:pPr>
    </w:p>
    <w:p w:rsidR="00DE34DB" w:rsidRPr="001703F9" w:rsidRDefault="00DE34DB" w:rsidP="00DE34DB"/>
    <w:p w:rsidR="00DE34DB" w:rsidRPr="001703F9" w:rsidRDefault="00DE34DB" w:rsidP="00DE34DB"/>
    <w:p w:rsidR="00DE34DB" w:rsidRPr="001703F9" w:rsidRDefault="00866DA3" w:rsidP="00DE34D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5.8pt;margin-top:9.4pt;width:304.25pt;height:26.1pt;z-index:251684864;mso-wrap-distance-left:9.05pt;mso-wrap-distance-right:9.05pt" strokeweight=".05pt">
            <v:fill color2="black"/>
            <v:textbox inset="7.4pt,3.8pt,7.4pt,3.8pt">
              <w:txbxContent>
                <w:p w:rsidR="004F02A9" w:rsidRPr="000E4311" w:rsidRDefault="004F02A9" w:rsidP="00DE34DB">
                  <w:pPr>
                    <w:jc w:val="center"/>
                  </w:pPr>
                  <w:r w:rsidRPr="000E4311">
                    <w:t xml:space="preserve">Прием заявления </w:t>
                  </w:r>
                </w:p>
                <w:p w:rsidR="004F02A9" w:rsidRDefault="004F02A9" w:rsidP="00DE34DB">
                  <w:pPr>
                    <w:jc w:val="center"/>
                  </w:pPr>
                </w:p>
              </w:txbxContent>
            </v:textbox>
          </v:shape>
        </w:pict>
      </w:r>
    </w:p>
    <w:p w:rsidR="00DE34DB" w:rsidRPr="001703F9" w:rsidRDefault="00DE34DB" w:rsidP="00DE34DB"/>
    <w:p w:rsidR="00DE34DB" w:rsidRPr="001703F9" w:rsidRDefault="00866DA3" w:rsidP="00DE34DB"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" o:spid="_x0000_s1051" type="#_x0000_t34" style="position:absolute;margin-left:108.05pt;margin-top:23.25pt;width:36pt;height:.05pt;rotation:90;z-index:251685888" o:connectortype="elbow" adj=",-146923200,-118170">
            <v:stroke joinstyle="round"/>
          </v:shape>
        </w:pict>
      </w:r>
    </w:p>
    <w:p w:rsidR="00DE34DB" w:rsidRPr="001703F9" w:rsidRDefault="00DE34DB" w:rsidP="00DE34DB"/>
    <w:p w:rsidR="00DE34DB" w:rsidRPr="001703F9" w:rsidRDefault="00866DA3" w:rsidP="00DE34DB">
      <w:r>
        <w:pict>
          <v:shape id="_x0000_s1052" type="#_x0000_t202" style="position:absolute;margin-left:-1.3pt;margin-top:10pt;width:304.2pt;height:27pt;z-index:251686912;mso-wrap-distance-left:9.05pt;mso-wrap-distance-right:9.05pt" strokeweight=".05pt">
            <v:fill color2="black"/>
            <v:textbox style="mso-next-textbox:#_x0000_s1052" inset="7.4pt,3.8pt,7.4pt,3.8pt">
              <w:txbxContent>
                <w:p w:rsidR="004F02A9" w:rsidRPr="000E4311" w:rsidRDefault="004F02A9" w:rsidP="00DE34DB">
                  <w:pPr>
                    <w:jc w:val="center"/>
                  </w:pPr>
                  <w:r w:rsidRPr="000E4311">
                    <w:t xml:space="preserve">Рассмотрение заявления </w:t>
                  </w:r>
                </w:p>
              </w:txbxContent>
            </v:textbox>
          </v:shape>
        </w:pict>
      </w:r>
    </w:p>
    <w:p w:rsidR="00DE34DB" w:rsidRPr="001703F9" w:rsidRDefault="00866DA3" w:rsidP="00DE34DB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54" type="#_x0000_t32" style="position:absolute;margin-left:402.2pt;margin-top:17.6pt;width:17.25pt;height:0;rotation:90;z-index:251688960" o:connectortype="elbow" adj="-620953,-1,-620953"/>
        </w:pict>
      </w:r>
      <w:r>
        <w:pict>
          <v:line id="Прямая соединительная линия 12" o:spid="_x0000_s1057" style="position:absolute;z-index:251692032" from="302.9pt,8.95pt" to="410.8pt,8.95pt" strokeweight=".26mm">
            <v:stroke joinstyle="miter"/>
          </v:line>
        </w:pict>
      </w:r>
    </w:p>
    <w:p w:rsidR="00DE34DB" w:rsidRPr="001703F9" w:rsidRDefault="00866DA3" w:rsidP="00DE34DB">
      <w:r>
        <w:pict>
          <v:shape id="_x0000_s1061" type="#_x0000_t202" style="position:absolute;margin-left:336.2pt;margin-top:14.4pt;width:138.45pt;height:100.5pt;z-index:251696128;mso-wrap-distance-left:9.05pt;mso-wrap-distance-right:9.05pt" strokeweight=".05pt">
            <v:fill color2="black"/>
            <v:textbox inset="7.4pt,3.8pt,7.4pt,3.8pt">
              <w:txbxContent>
                <w:p w:rsidR="004F02A9" w:rsidRPr="00B5467A" w:rsidRDefault="004F02A9" w:rsidP="00DE34DB">
                  <w:pPr>
                    <w:jc w:val="center"/>
                  </w:pPr>
                  <w:r w:rsidRPr="00B5467A">
                    <w:t>Мотивированный отказ в предоставлении муниципальной услуги</w:t>
                  </w:r>
                </w:p>
                <w:p w:rsidR="004F02A9" w:rsidRDefault="004F02A9" w:rsidP="00DE34DB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Прямая со стрелкой 4" o:spid="_x0000_s1053" type="#_x0000_t34" style="position:absolute;margin-left:108.95pt;margin-top:23.95pt;width:38.25pt;height:.05pt;rotation:90;z-index:251687936" o:connectortype="elbow" adj="10786,-160704000,-120367">
            <v:stroke joinstyle="round"/>
          </v:shape>
        </w:pict>
      </w:r>
    </w:p>
    <w:p w:rsidR="00DE34DB" w:rsidRPr="001703F9" w:rsidRDefault="00DE34DB" w:rsidP="00DE34DB">
      <w:pPr>
        <w:tabs>
          <w:tab w:val="left" w:pos="6765"/>
        </w:tabs>
      </w:pPr>
      <w:r w:rsidRPr="001703F9">
        <w:tab/>
      </w:r>
    </w:p>
    <w:p w:rsidR="00DE34DB" w:rsidRPr="001703F9" w:rsidRDefault="00866DA3" w:rsidP="00DE34DB">
      <w:r>
        <w:pict>
          <v:shape id="_x0000_s1055" type="#_x0000_t202" style="position:absolute;margin-left:-5.8pt;margin-top:15.5pt;width:313.2pt;height:26.25pt;z-index:251689984;mso-wrap-distance-left:9.05pt;mso-wrap-distance-right:9.05pt" strokeweight=".05pt">
            <v:fill color2="black"/>
            <v:textbox style="mso-next-textbox:#_x0000_s1055" inset="7.4pt,3.8pt,7.4pt,3.8pt">
              <w:txbxContent>
                <w:p w:rsidR="004F02A9" w:rsidRPr="000E4311" w:rsidRDefault="004F02A9" w:rsidP="00DE34DB">
                  <w:pPr>
                    <w:jc w:val="center"/>
                  </w:pPr>
                  <w:r w:rsidRPr="000E4311">
                    <w:t>Оформление результата предоставления</w:t>
                  </w:r>
                </w:p>
                <w:p w:rsidR="004F02A9" w:rsidRPr="000E4311" w:rsidRDefault="004F02A9" w:rsidP="00DE34DB">
                  <w:pPr>
                    <w:jc w:val="center"/>
                  </w:pPr>
                </w:p>
              </w:txbxContent>
            </v:textbox>
          </v:shape>
        </w:pict>
      </w:r>
    </w:p>
    <w:p w:rsidR="00DE34DB" w:rsidRPr="001703F9" w:rsidRDefault="00DE34DB" w:rsidP="00DE34DB">
      <w:pPr>
        <w:tabs>
          <w:tab w:val="left" w:pos="3225"/>
          <w:tab w:val="left" w:pos="3360"/>
        </w:tabs>
      </w:pPr>
      <w:r w:rsidRPr="001703F9">
        <w:tab/>
      </w:r>
      <w:r w:rsidRPr="001703F9">
        <w:tab/>
      </w:r>
    </w:p>
    <w:p w:rsidR="00DE34DB" w:rsidRPr="001703F9" w:rsidRDefault="00866DA3" w:rsidP="00DE34DB">
      <w:pPr>
        <w:tabs>
          <w:tab w:val="left" w:pos="3360"/>
        </w:tabs>
      </w:pPr>
      <w:r>
        <w:pict>
          <v:shape id="Прямая со стрелкой 13" o:spid="_x0000_s1058" type="#_x0000_t34" style="position:absolute;margin-left:187.25pt;margin-top:37.25pt;width:55.5pt;height:.05pt;rotation:90;z-index:251693056" o:connectortype="elbow" adj=",-188568000,-116776">
            <v:stroke joinstyle="round"/>
          </v:shape>
        </w:pict>
      </w:r>
      <w:r>
        <w:pict>
          <v:shape id="Прямая со стрелкой 10" o:spid="_x0000_s1056" type="#_x0000_t34" style="position:absolute;margin-left:8.75pt;margin-top:37.25pt;width:55.5pt;height:.05pt;rotation:90;z-index:251691008" o:connectortype="elbow" adj=",-188568000,-47306">
            <v:stroke joinstyle="round"/>
          </v:shape>
        </w:pict>
      </w:r>
    </w:p>
    <w:p w:rsidR="00DE34DB" w:rsidRPr="001703F9" w:rsidRDefault="00DE34DB" w:rsidP="00DE34DB"/>
    <w:p w:rsidR="00DE34DB" w:rsidRPr="001703F9" w:rsidRDefault="00DE34DB" w:rsidP="00DE34DB"/>
    <w:p w:rsidR="00DE34DB" w:rsidRPr="001703F9" w:rsidRDefault="00DE34DB" w:rsidP="00DE34DB"/>
    <w:p w:rsidR="00DE34DB" w:rsidRPr="001703F9" w:rsidRDefault="00866DA3" w:rsidP="00DE34DB">
      <w:r>
        <w:pict>
          <v:shape id="_x0000_s1060" type="#_x0000_t202" style="position:absolute;margin-left:194.45pt;margin-top:.65pt;width:179.25pt;height:161.7pt;z-index:251695104;mso-wrap-distance-left:9.05pt;mso-wrap-distance-right:9.05pt" strokeweight=".05pt">
            <v:fill color2="black"/>
            <v:textbox inset="7.4pt,3.8pt,7.4pt,3.8pt">
              <w:txbxContent>
                <w:p w:rsidR="004F02A9" w:rsidRPr="000E4311" w:rsidRDefault="004F02A9" w:rsidP="00DE34DB">
                  <w:pPr>
                    <w:jc w:val="center"/>
                  </w:pPr>
                  <w:r>
                    <w:t>Выдача письма</w:t>
                  </w:r>
                  <w:r w:rsidRPr="000E4311">
                    <w:t xml:space="preserve"> об отсутствии объекта в реестре муниципального имущества </w:t>
                  </w:r>
                  <w:r>
                    <w:t>муниципального образования «Красновское сельское поселение»</w:t>
                  </w:r>
                </w:p>
                <w:p w:rsidR="004F02A9" w:rsidRDefault="004F02A9" w:rsidP="00DE34DB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_x0000_s1059" type="#_x0000_t202" style="position:absolute;margin-left:-46.9pt;margin-top:.65pt;width:185.95pt;height:146.7pt;z-index:251694080;mso-wrap-distance-left:9.05pt;mso-wrap-distance-right:9.05pt" strokeweight=".05pt">
            <v:fill color2="black"/>
            <v:textbox inset="7.4pt,3.8pt,7.4pt,3.8pt">
              <w:txbxContent>
                <w:p w:rsidR="004F02A9" w:rsidRPr="000E4311" w:rsidRDefault="004F02A9" w:rsidP="00DE34DB">
                  <w:pPr>
                    <w:jc w:val="center"/>
                  </w:pPr>
                  <w:r w:rsidRPr="000E4311">
                    <w:t>Выдача выписки из реестра муниципального имущества</w:t>
                  </w:r>
                </w:p>
                <w:p w:rsidR="004F02A9" w:rsidRPr="000E4311" w:rsidRDefault="004F02A9" w:rsidP="00DE34DB">
                  <w:pPr>
                    <w:jc w:val="center"/>
                  </w:pPr>
                  <w:r>
                    <w:t>муниципального образования «Красновское сельское поселение»</w:t>
                  </w:r>
                </w:p>
                <w:p w:rsidR="004F02A9" w:rsidRDefault="004F02A9" w:rsidP="00DE34DB">
                  <w:pPr>
                    <w:jc w:val="center"/>
                  </w:pPr>
                </w:p>
              </w:txbxContent>
            </v:textbox>
          </v:shape>
        </w:pict>
      </w:r>
    </w:p>
    <w:p w:rsidR="00DE34DB" w:rsidRPr="001703F9" w:rsidRDefault="00DE34DB" w:rsidP="00DE34DB"/>
    <w:p w:rsidR="00DE34DB" w:rsidRPr="001703F9" w:rsidRDefault="00DE34DB" w:rsidP="00DE34DB"/>
    <w:p w:rsidR="00DE34DB" w:rsidRPr="001703F9" w:rsidRDefault="00DE34DB" w:rsidP="00DE34DB">
      <w:pPr>
        <w:jc w:val="center"/>
      </w:pPr>
      <w:r w:rsidRPr="001703F9">
        <w:t xml:space="preserve">                       </w:t>
      </w:r>
      <w:r>
        <w:t xml:space="preserve"> </w:t>
      </w:r>
    </w:p>
    <w:p w:rsidR="00DE34DB" w:rsidRPr="001703F9" w:rsidRDefault="00DE34DB" w:rsidP="00DE34DB"/>
    <w:p w:rsidR="00DE34DB" w:rsidRDefault="00DE34DB" w:rsidP="00DE34DB">
      <w:pPr>
        <w:widowControl w:val="0"/>
        <w:ind w:firstLine="5760"/>
        <w:jc w:val="right"/>
        <w:rPr>
          <w:sz w:val="20"/>
        </w:rPr>
      </w:pPr>
    </w:p>
    <w:p w:rsidR="00DE34DB" w:rsidRDefault="00DE34DB" w:rsidP="00DE34DB">
      <w:pPr>
        <w:jc w:val="right"/>
        <w:rPr>
          <w:sz w:val="20"/>
        </w:rPr>
      </w:pPr>
    </w:p>
    <w:p w:rsidR="00DE34DB" w:rsidRDefault="00DE34DB" w:rsidP="00DE34DB">
      <w:pPr>
        <w:jc w:val="right"/>
        <w:rPr>
          <w:sz w:val="20"/>
        </w:rPr>
      </w:pPr>
    </w:p>
    <w:p w:rsidR="00DE34DB" w:rsidRDefault="00DE34DB" w:rsidP="00DE34DB">
      <w:pPr>
        <w:jc w:val="right"/>
        <w:rPr>
          <w:sz w:val="20"/>
        </w:rPr>
      </w:pPr>
    </w:p>
    <w:p w:rsidR="00DE34DB" w:rsidRDefault="00DE34DB" w:rsidP="00DE34DB">
      <w:pPr>
        <w:jc w:val="right"/>
        <w:rPr>
          <w:sz w:val="20"/>
        </w:rPr>
      </w:pPr>
    </w:p>
    <w:p w:rsidR="00DE34DB" w:rsidRDefault="00DE34DB" w:rsidP="00DE34DB">
      <w:pPr>
        <w:jc w:val="right"/>
        <w:rPr>
          <w:sz w:val="20"/>
        </w:rPr>
      </w:pPr>
    </w:p>
    <w:p w:rsidR="00DE34DB" w:rsidRDefault="00DE34DB" w:rsidP="00DE34DB">
      <w:pPr>
        <w:jc w:val="right"/>
        <w:rPr>
          <w:sz w:val="20"/>
        </w:rPr>
      </w:pPr>
    </w:p>
    <w:p w:rsidR="00DE34DB" w:rsidRDefault="00DE34DB" w:rsidP="00DE34DB">
      <w:pPr>
        <w:jc w:val="right"/>
        <w:rPr>
          <w:sz w:val="20"/>
        </w:rPr>
      </w:pPr>
    </w:p>
    <w:p w:rsidR="00DE34DB" w:rsidRDefault="00DE34DB" w:rsidP="00DE34DB">
      <w:pPr>
        <w:jc w:val="right"/>
        <w:rPr>
          <w:sz w:val="20"/>
        </w:rPr>
      </w:pPr>
    </w:p>
    <w:p w:rsidR="00DE34DB" w:rsidRDefault="00DE34DB" w:rsidP="00DE34DB">
      <w:pPr>
        <w:jc w:val="right"/>
        <w:rPr>
          <w:sz w:val="20"/>
        </w:rPr>
      </w:pPr>
    </w:p>
    <w:p w:rsidR="00DE34DB" w:rsidRDefault="00DE34DB" w:rsidP="00DE34DB">
      <w:pPr>
        <w:jc w:val="right"/>
        <w:rPr>
          <w:sz w:val="20"/>
        </w:rPr>
      </w:pPr>
    </w:p>
    <w:p w:rsidR="00DE34DB" w:rsidRDefault="00DE34DB" w:rsidP="00DE34DB">
      <w:pPr>
        <w:jc w:val="right"/>
        <w:rPr>
          <w:sz w:val="20"/>
        </w:rPr>
      </w:pPr>
    </w:p>
    <w:p w:rsidR="00DE34DB" w:rsidRDefault="00DE34DB"/>
    <w:sectPr w:rsidR="00DE34DB" w:rsidSect="00981708">
      <w:headerReference w:type="even" r:id="rId13"/>
      <w:pgSz w:w="11907" w:h="16834" w:code="9"/>
      <w:pgMar w:top="284" w:right="708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5A2" w:rsidRDefault="003255A2" w:rsidP="00B50A31">
      <w:r>
        <w:separator/>
      </w:r>
    </w:p>
  </w:endnote>
  <w:endnote w:type="continuationSeparator" w:id="0">
    <w:p w:rsidR="003255A2" w:rsidRDefault="003255A2" w:rsidP="00B5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5A2" w:rsidRDefault="003255A2" w:rsidP="00B50A31">
      <w:r>
        <w:separator/>
      </w:r>
    </w:p>
  </w:footnote>
  <w:footnote w:type="continuationSeparator" w:id="0">
    <w:p w:rsidR="003255A2" w:rsidRDefault="003255A2" w:rsidP="00B50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2A9" w:rsidRDefault="00866D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02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2A9" w:rsidRDefault="004F02A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B05DD"/>
    <w:multiLevelType w:val="hybridMultilevel"/>
    <w:tmpl w:val="B66CDEBC"/>
    <w:lvl w:ilvl="0" w:tplc="C4CE91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47D9"/>
    <w:multiLevelType w:val="hybridMultilevel"/>
    <w:tmpl w:val="91108226"/>
    <w:lvl w:ilvl="0" w:tplc="292E4B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37762"/>
    <w:rsid w:val="00010CB7"/>
    <w:rsid w:val="00052D9D"/>
    <w:rsid w:val="000703F5"/>
    <w:rsid w:val="000817A7"/>
    <w:rsid w:val="000A12EF"/>
    <w:rsid w:val="000E210C"/>
    <w:rsid w:val="000F3A48"/>
    <w:rsid w:val="0011339C"/>
    <w:rsid w:val="001A7E49"/>
    <w:rsid w:val="00205415"/>
    <w:rsid w:val="00206F16"/>
    <w:rsid w:val="002318DD"/>
    <w:rsid w:val="002946D3"/>
    <w:rsid w:val="002C772E"/>
    <w:rsid w:val="003255A2"/>
    <w:rsid w:val="003366DA"/>
    <w:rsid w:val="00356366"/>
    <w:rsid w:val="00397F8C"/>
    <w:rsid w:val="003C33BA"/>
    <w:rsid w:val="003E4663"/>
    <w:rsid w:val="00455BAF"/>
    <w:rsid w:val="00494D6B"/>
    <w:rsid w:val="004A02EC"/>
    <w:rsid w:val="004F02A9"/>
    <w:rsid w:val="005114B4"/>
    <w:rsid w:val="005374D3"/>
    <w:rsid w:val="00561F99"/>
    <w:rsid w:val="00585FFE"/>
    <w:rsid w:val="005A58AD"/>
    <w:rsid w:val="00631E03"/>
    <w:rsid w:val="006B480D"/>
    <w:rsid w:val="006D036E"/>
    <w:rsid w:val="007074C3"/>
    <w:rsid w:val="00710E83"/>
    <w:rsid w:val="0073120F"/>
    <w:rsid w:val="007355F4"/>
    <w:rsid w:val="00793814"/>
    <w:rsid w:val="007D0408"/>
    <w:rsid w:val="00861EB3"/>
    <w:rsid w:val="00866DA3"/>
    <w:rsid w:val="00916D90"/>
    <w:rsid w:val="00981708"/>
    <w:rsid w:val="00A30E7B"/>
    <w:rsid w:val="00A53AA9"/>
    <w:rsid w:val="00A66EC0"/>
    <w:rsid w:val="00AB33F9"/>
    <w:rsid w:val="00AE0530"/>
    <w:rsid w:val="00B10058"/>
    <w:rsid w:val="00B50A31"/>
    <w:rsid w:val="00B60384"/>
    <w:rsid w:val="00D347B0"/>
    <w:rsid w:val="00D37762"/>
    <w:rsid w:val="00D40D9E"/>
    <w:rsid w:val="00D93610"/>
    <w:rsid w:val="00DA5370"/>
    <w:rsid w:val="00DB175F"/>
    <w:rsid w:val="00DC3988"/>
    <w:rsid w:val="00DE34DB"/>
    <w:rsid w:val="00E611F7"/>
    <w:rsid w:val="00EA29EF"/>
    <w:rsid w:val="00EB21E5"/>
    <w:rsid w:val="00EF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Прямая со стрелкой 2"/>
        <o:r id="V:Rule7" type="connector" idref="#Прямая со стрелкой 7"/>
        <o:r id="V:Rule8" type="connector" idref="#Прямая со стрелкой 13"/>
        <o:r id="V:Rule9" type="connector" idref="#Прямая со стрелкой 4"/>
        <o:r id="V:Rule10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76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377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37762"/>
  </w:style>
  <w:style w:type="character" w:customStyle="1" w:styleId="FontStyle53">
    <w:name w:val="Font Style53"/>
    <w:rsid w:val="00D3776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A53AA9"/>
    <w:pPr>
      <w:ind w:left="720"/>
      <w:contextualSpacing/>
    </w:pPr>
  </w:style>
  <w:style w:type="paragraph" w:styleId="3">
    <w:name w:val="Body Text 3"/>
    <w:basedOn w:val="a"/>
    <w:link w:val="30"/>
    <w:rsid w:val="00205415"/>
    <w:pPr>
      <w:ind w:right="185"/>
      <w:jc w:val="both"/>
    </w:pPr>
  </w:style>
  <w:style w:type="character" w:customStyle="1" w:styleId="30">
    <w:name w:val="Основной текст 3 Знак"/>
    <w:basedOn w:val="a0"/>
    <w:link w:val="3"/>
    <w:rsid w:val="002054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05415"/>
    <w:rPr>
      <w:color w:val="0000FF"/>
      <w:u w:val="single"/>
    </w:rPr>
  </w:style>
  <w:style w:type="paragraph" w:customStyle="1" w:styleId="Style20">
    <w:name w:val="Style20"/>
    <w:basedOn w:val="a"/>
    <w:rsid w:val="00205415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customStyle="1" w:styleId="1">
    <w:name w:val="Знак1 Знак Знак Знак"/>
    <w:basedOn w:val="a"/>
    <w:rsid w:val="00D347B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D34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5163@donpac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2;&#1088;&#1072;&#1089;&#1085;&#1086;&#1074;&#1089;&#1082;&#1086;&#1077;&#1089;&#1087;.&#1088;&#1092;" TargetMode="External"/><Relationship Id="rId12" Type="http://schemas.openxmlformats.org/officeDocument/2006/relationships/hyperlink" Target="http://&#1082;&#1088;&#1072;&#1089;&#1085;&#1086;&#1074;&#1089;&#1082;&#1086;&#1077;&#1089;&#1087;.&#1088;&#1092;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570D215148470487A75D615B977F0A7BD18509D434B53D9262ADF86838AEB1BEDD49BD45WC71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amenskiy.mfc6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6634</Words>
  <Characters>37815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2017-07-17T11:15:00Z</cp:lastPrinted>
  <dcterms:created xsi:type="dcterms:W3CDTF">2017-07-13T07:20:00Z</dcterms:created>
  <dcterms:modified xsi:type="dcterms:W3CDTF">2018-01-16T06:40:00Z</dcterms:modified>
</cp:coreProperties>
</file>