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7" w:rsidRDefault="00CB12B3" w:rsidP="00EE2914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850697">
        <w:rPr>
          <w:sz w:val="28"/>
        </w:rPr>
        <w:t xml:space="preserve">                                                                                                                 </w:t>
      </w:r>
    </w:p>
    <w:p w:rsidR="00850697" w:rsidRPr="00095B40" w:rsidRDefault="00850697" w:rsidP="00095B40">
      <w:pPr>
        <w:rPr>
          <w:sz w:val="32"/>
          <w:szCs w:val="32"/>
        </w:rPr>
      </w:pP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E0771D" w:rsidRPr="00850697" w:rsidRDefault="00095B40" w:rsidP="00850697">
      <w:pPr>
        <w:pStyle w:val="a4"/>
        <w:jc w:val="center"/>
        <w:rPr>
          <w:sz w:val="24"/>
          <w:szCs w:val="24"/>
        </w:rPr>
      </w:pPr>
      <w:r w:rsidRPr="00850697">
        <w:rPr>
          <w:sz w:val="24"/>
          <w:szCs w:val="24"/>
        </w:rPr>
        <w:t>План</w:t>
      </w:r>
    </w:p>
    <w:p w:rsidR="00095B40" w:rsidRPr="00850697" w:rsidRDefault="00095B40" w:rsidP="00850697">
      <w:pPr>
        <w:pStyle w:val="a4"/>
        <w:jc w:val="center"/>
        <w:rPr>
          <w:sz w:val="24"/>
          <w:szCs w:val="24"/>
        </w:rPr>
      </w:pPr>
      <w:r w:rsidRPr="00850697">
        <w:rPr>
          <w:sz w:val="24"/>
          <w:szCs w:val="24"/>
        </w:rPr>
        <w:t>Работы Михайловского СК</w:t>
      </w:r>
    </w:p>
    <w:p w:rsidR="00095B40" w:rsidRPr="00850697" w:rsidRDefault="00095B40" w:rsidP="00850697">
      <w:pPr>
        <w:pStyle w:val="a4"/>
        <w:jc w:val="center"/>
        <w:rPr>
          <w:sz w:val="24"/>
          <w:szCs w:val="24"/>
        </w:rPr>
      </w:pPr>
      <w:r w:rsidRPr="00850697">
        <w:rPr>
          <w:sz w:val="24"/>
          <w:szCs w:val="24"/>
        </w:rPr>
        <w:t>На март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992"/>
        <w:gridCol w:w="691"/>
        <w:gridCol w:w="692"/>
      </w:tblGrid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C97CBC" w:rsidRDefault="006106C8" w:rsidP="006106C8">
            <w:pPr>
              <w:pStyle w:val="a4"/>
            </w:pPr>
            <w:r w:rsidRPr="00C97CBC">
              <w:t>№</w:t>
            </w:r>
            <w:proofErr w:type="spellStart"/>
            <w:r w:rsidRPr="00C97CBC">
              <w:t>пп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6106C8" w:rsidRPr="00C97CBC" w:rsidRDefault="006106C8" w:rsidP="006106C8">
            <w:pPr>
              <w:pStyle w:val="a4"/>
            </w:pPr>
            <w:r w:rsidRPr="00C97CBC"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106C8" w:rsidRPr="00C97CBC" w:rsidRDefault="006106C8" w:rsidP="006106C8">
            <w:pPr>
              <w:pStyle w:val="a4"/>
            </w:pPr>
            <w:r w:rsidRPr="00C97CBC">
              <w:t>Дата</w:t>
            </w:r>
          </w:p>
          <w:p w:rsidR="006106C8" w:rsidRPr="00C97CBC" w:rsidRDefault="006106C8" w:rsidP="006106C8">
            <w:pPr>
              <w:pStyle w:val="a4"/>
            </w:pPr>
            <w:r w:rsidRPr="00C97CBC">
              <w:t>время</w:t>
            </w:r>
          </w:p>
        </w:tc>
        <w:tc>
          <w:tcPr>
            <w:tcW w:w="992" w:type="dxa"/>
            <w:shd w:val="clear" w:color="auto" w:fill="auto"/>
          </w:tcPr>
          <w:p w:rsidR="006106C8" w:rsidRPr="00C97CBC" w:rsidRDefault="006106C8" w:rsidP="006106C8">
            <w:pPr>
              <w:pStyle w:val="a4"/>
            </w:pPr>
            <w:r w:rsidRPr="00C97CBC">
              <w:t>Место</w:t>
            </w:r>
          </w:p>
          <w:p w:rsidR="006106C8" w:rsidRPr="00C97CBC" w:rsidRDefault="006106C8" w:rsidP="006106C8">
            <w:pPr>
              <w:pStyle w:val="a4"/>
            </w:pPr>
            <w:proofErr w:type="spellStart"/>
            <w:r w:rsidRPr="00C97CBC">
              <w:t>Провед</w:t>
            </w:r>
            <w:proofErr w:type="spellEnd"/>
            <w:r w:rsidRPr="00C97CBC">
              <w:t>.</w:t>
            </w:r>
          </w:p>
        </w:tc>
        <w:tc>
          <w:tcPr>
            <w:tcW w:w="691" w:type="dxa"/>
            <w:shd w:val="clear" w:color="auto" w:fill="auto"/>
          </w:tcPr>
          <w:p w:rsidR="006106C8" w:rsidRPr="00C97CBC" w:rsidRDefault="00E0771D" w:rsidP="00E0771D">
            <w:pPr>
              <w:pStyle w:val="a4"/>
            </w:pPr>
            <w:proofErr w:type="spellStart"/>
            <w:r w:rsidRPr="00C97CBC">
              <w:t>О</w:t>
            </w:r>
            <w:r w:rsidR="006106C8" w:rsidRPr="00C97CBC">
              <w:t>тветс</w:t>
            </w:r>
            <w:r>
              <w:t>-</w:t>
            </w:r>
            <w:r w:rsidR="006106C8" w:rsidRPr="00C97CBC">
              <w:t>ый</w:t>
            </w:r>
            <w:proofErr w:type="spellEnd"/>
          </w:p>
        </w:tc>
        <w:tc>
          <w:tcPr>
            <w:tcW w:w="692" w:type="dxa"/>
            <w:shd w:val="clear" w:color="auto" w:fill="auto"/>
          </w:tcPr>
          <w:p w:rsidR="006106C8" w:rsidRPr="00C97CBC" w:rsidRDefault="006106C8" w:rsidP="006106C8">
            <w:pPr>
              <w:pStyle w:val="a4"/>
            </w:pPr>
            <w:r>
              <w:t>присутствовал</w:t>
            </w:r>
          </w:p>
        </w:tc>
      </w:tr>
      <w:tr w:rsidR="006106C8" w:rsidRPr="00C97CBC" w:rsidTr="006106C8">
        <w:trPr>
          <w:trHeight w:val="728"/>
        </w:trPr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</w:rPr>
            </w:pPr>
            <w:r w:rsidRPr="00850697">
              <w:rPr>
                <w:sz w:val="24"/>
              </w:rPr>
              <w:t>«Весна, радость, жизнь» музыкально - литературная композиции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04-03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60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rFonts w:cs="Calibri"/>
                <w:sz w:val="24"/>
              </w:rPr>
              <w:t xml:space="preserve">« Будь вежлив?»  </w:t>
            </w:r>
            <w:r w:rsidRPr="00850697">
              <w:rPr>
                <w:sz w:val="24"/>
                <w:szCs w:val="28"/>
              </w:rPr>
              <w:t>Вечер отдыха молодежи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05.03 19-00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rFonts w:cs="Calibri"/>
                <w:sz w:val="24"/>
              </w:rPr>
              <w:t>Сувенир для мамы»- выставка кружка  Умелые ручки</w:t>
            </w:r>
            <w:r w:rsidRPr="00850697">
              <w:rPr>
                <w:sz w:val="24"/>
                <w:szCs w:val="28"/>
              </w:rPr>
              <w:t>« За милых дам!» - концерт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06.03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14-00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180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</w:rPr>
            </w:pPr>
            <w:r w:rsidRPr="00850697">
              <w:rPr>
                <w:sz w:val="24"/>
              </w:rPr>
              <w:t>«Белый танец», вечер отдыха, посвящённый Женскому Дню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08.03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rFonts w:cs="Calibri"/>
                <w:sz w:val="24"/>
              </w:rPr>
            </w:pPr>
            <w:r w:rsidRPr="00850697">
              <w:rPr>
                <w:rFonts w:cs="Calibri"/>
                <w:sz w:val="24"/>
              </w:rPr>
              <w:t>«Сказка в гости к нам пришла</w:t>
            </w:r>
            <w:proofErr w:type="gramStart"/>
            <w:r w:rsidRPr="00850697">
              <w:rPr>
                <w:rFonts w:cs="Calibri"/>
                <w:sz w:val="24"/>
              </w:rPr>
              <w:t>»-</w:t>
            </w:r>
            <w:proofErr w:type="gramEnd"/>
            <w:r w:rsidRPr="00850697">
              <w:rPr>
                <w:rFonts w:cs="Calibri"/>
                <w:sz w:val="24"/>
              </w:rPr>
              <w:t>посвященный Дню театра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</w:rPr>
              <w:t>Вечер отдыха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11.03 14-00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 xml:space="preserve">            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60</w:t>
            </w: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rFonts w:cs="Calibri"/>
                <w:sz w:val="24"/>
              </w:rPr>
            </w:pPr>
            <w:r w:rsidRPr="00850697">
              <w:rPr>
                <w:sz w:val="24"/>
              </w:rPr>
              <w:t>Вечер отдыха «И улыбка вдруг коснется ваших глаз"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  <w:lang w:val="en-US"/>
              </w:rPr>
              <w:t>1</w:t>
            </w:r>
            <w:r w:rsidRPr="00850697">
              <w:rPr>
                <w:sz w:val="24"/>
                <w:szCs w:val="28"/>
              </w:rPr>
              <w:t>2.03 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rFonts w:cs="Calibri"/>
                <w:sz w:val="24"/>
              </w:rPr>
            </w:pPr>
            <w:r w:rsidRPr="00850697">
              <w:rPr>
                <w:sz w:val="24"/>
              </w:rPr>
              <w:t>Развлекательн</w:t>
            </w:r>
            <w:proofErr w:type="gramStart"/>
            <w:r w:rsidRPr="00850697">
              <w:rPr>
                <w:sz w:val="24"/>
              </w:rPr>
              <w:t>о-</w:t>
            </w:r>
            <w:proofErr w:type="gramEnd"/>
            <w:r w:rsidRPr="00850697">
              <w:rPr>
                <w:sz w:val="24"/>
              </w:rPr>
              <w:t xml:space="preserve"> игровая программа  «Мы все вместе!</w:t>
            </w:r>
          </w:p>
          <w:p w:rsidR="006106C8" w:rsidRPr="00850697" w:rsidRDefault="006106C8" w:rsidP="006106C8">
            <w:pPr>
              <w:pStyle w:val="a4"/>
              <w:rPr>
                <w:rFonts w:cs="Calibri"/>
                <w:sz w:val="24"/>
              </w:rPr>
            </w:pPr>
            <w:r w:rsidRPr="00850697">
              <w:rPr>
                <w:rFonts w:cs="Calibri"/>
                <w:sz w:val="24"/>
              </w:rPr>
              <w:t>«Пусть всегда будет Завтра»- о вреде курения и наркомании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14.03 14-00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shd w:val="clear" w:color="auto" w:fill="auto"/>
          </w:tcPr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50</w:t>
            </w:r>
          </w:p>
          <w:p w:rsidR="006106C8" w:rsidRPr="00850697" w:rsidRDefault="006106C8" w:rsidP="00E0771D">
            <w:pPr>
              <w:rPr>
                <w:sz w:val="24"/>
              </w:rPr>
            </w:pPr>
          </w:p>
          <w:p w:rsidR="00E0771D" w:rsidRPr="00850697" w:rsidRDefault="00E0771D" w:rsidP="00E0771D">
            <w:pPr>
              <w:rPr>
                <w:sz w:val="24"/>
              </w:rPr>
            </w:pPr>
            <w:r w:rsidRPr="00850697">
              <w:rPr>
                <w:sz w:val="24"/>
              </w:rPr>
              <w:t>60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. Спортивные соревнования  «Быстрая ракетка»</w:t>
            </w:r>
            <w:proofErr w:type="gramStart"/>
            <w:r w:rsidRPr="00850697">
              <w:rPr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18.03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50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rFonts w:cs="Calibri"/>
                <w:sz w:val="24"/>
              </w:rPr>
              <w:t>«Наш дом-планета Земля!</w:t>
            </w:r>
            <w:proofErr w:type="gramStart"/>
            <w:r w:rsidRPr="00850697">
              <w:rPr>
                <w:rFonts w:cs="Calibri"/>
                <w:sz w:val="24"/>
              </w:rPr>
              <w:t>»-</w:t>
            </w:r>
            <w:proofErr w:type="gramEnd"/>
            <w:r w:rsidRPr="00850697">
              <w:rPr>
                <w:rFonts w:cs="Calibri"/>
                <w:sz w:val="24"/>
              </w:rPr>
              <w:t>интеллектуальная викторина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 xml:space="preserve">Вечер отдыха </w:t>
            </w:r>
            <w:proofErr w:type="spellStart"/>
            <w:r w:rsidRPr="00850697">
              <w:rPr>
                <w:sz w:val="24"/>
                <w:szCs w:val="28"/>
              </w:rPr>
              <w:t>молодежи</w:t>
            </w:r>
            <w:proofErr w:type="gramStart"/>
            <w:r w:rsidRPr="00850697">
              <w:rPr>
                <w:rFonts w:cs="Calibri"/>
                <w:sz w:val="24"/>
              </w:rPr>
              <w:t>«Л</w:t>
            </w:r>
            <w:proofErr w:type="gramEnd"/>
            <w:r w:rsidRPr="00850697">
              <w:rPr>
                <w:rFonts w:cs="Calibri"/>
                <w:sz w:val="24"/>
              </w:rPr>
              <w:t>ёгкие</w:t>
            </w:r>
            <w:proofErr w:type="spellEnd"/>
            <w:r w:rsidRPr="00850697">
              <w:rPr>
                <w:rFonts w:cs="Calibri"/>
                <w:sz w:val="24"/>
              </w:rPr>
              <w:t xml:space="preserve"> нашей планеты», познавательно — игровая программа, посвящённая международному дню леса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19.0314-00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70</w:t>
            </w: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90</w:t>
            </w:r>
          </w:p>
        </w:tc>
      </w:tr>
      <w:tr w:rsidR="006106C8" w:rsidRPr="00C97CBC" w:rsidTr="006106C8">
        <w:trPr>
          <w:trHeight w:val="511"/>
        </w:trPr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rFonts w:cs="Calibri"/>
                <w:sz w:val="24"/>
              </w:rPr>
              <w:t>«Земля — наш дом»,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20.03 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«Уроки милосердия и доброты»</w:t>
            </w:r>
            <w:r w:rsidRPr="00850697">
              <w:rPr>
                <w:rStyle w:val="apple-converted-space"/>
                <w:rFonts w:ascii="Arial" w:hAnsi="Arial" w:cs="Arial"/>
                <w:color w:val="444444"/>
                <w:sz w:val="24"/>
                <w:szCs w:val="17"/>
                <w:shd w:val="clear" w:color="auto" w:fill="F5F7E7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  <w:lang w:val="en-US"/>
              </w:rPr>
              <w:t>2</w:t>
            </w:r>
            <w:r w:rsidRPr="00850697">
              <w:rPr>
                <w:sz w:val="24"/>
                <w:szCs w:val="28"/>
              </w:rPr>
              <w:t>3.03 14-00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rFonts w:cs="Calibri"/>
                <w:sz w:val="24"/>
              </w:rPr>
              <w:t>«Виват, Культработнику!»,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  <w:lang w:val="en-US"/>
              </w:rPr>
              <w:t>2</w:t>
            </w:r>
            <w:r w:rsidRPr="00850697">
              <w:rPr>
                <w:sz w:val="24"/>
                <w:szCs w:val="28"/>
              </w:rPr>
              <w:t>5.03 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230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 xml:space="preserve">ЛУЧШЕ ЗЕМЛИ ТИХОГО ДОНА ВО ВСЕМ МИРЕ НЕ </w:t>
            </w:r>
            <w:proofErr w:type="gramStart"/>
            <w:r w:rsidRPr="00850697">
              <w:rPr>
                <w:sz w:val="24"/>
                <w:szCs w:val="28"/>
              </w:rPr>
              <w:t>СЫСКАТЬ</w:t>
            </w:r>
            <w:proofErr w:type="gramEnd"/>
          </w:p>
          <w:p w:rsidR="006106C8" w:rsidRPr="00850697" w:rsidRDefault="006106C8" w:rsidP="006106C8">
            <w:pPr>
              <w:pStyle w:val="a4"/>
              <w:rPr>
                <w:sz w:val="24"/>
              </w:rPr>
            </w:pPr>
            <w:r w:rsidRPr="00850697">
              <w:rPr>
                <w:sz w:val="24"/>
                <w:szCs w:val="28"/>
              </w:rPr>
              <w:t>Час общения «Я – гражданин и патриот»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26.03 14-00</w:t>
            </w: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</w:p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proofErr w:type="spellStart"/>
            <w:r w:rsidRPr="00850697">
              <w:rPr>
                <w:sz w:val="24"/>
                <w:szCs w:val="28"/>
              </w:rPr>
              <w:t>Завед</w:t>
            </w:r>
            <w:proofErr w:type="spellEnd"/>
            <w:r w:rsidRPr="00850697">
              <w:rPr>
                <w:sz w:val="24"/>
                <w:szCs w:val="2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80</w:t>
            </w: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</w:p>
          <w:p w:rsidR="00E0771D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70</w:t>
            </w:r>
          </w:p>
        </w:tc>
      </w:tr>
      <w:tr w:rsidR="006106C8" w:rsidRPr="00C97CBC" w:rsidTr="006106C8">
        <w:tc>
          <w:tcPr>
            <w:tcW w:w="675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Вечер отдыха молодежи</w:t>
            </w:r>
          </w:p>
        </w:tc>
        <w:tc>
          <w:tcPr>
            <w:tcW w:w="170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27.0319-00</w:t>
            </w:r>
          </w:p>
        </w:tc>
        <w:tc>
          <w:tcPr>
            <w:tcW w:w="992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shd w:val="clear" w:color="auto" w:fill="auto"/>
          </w:tcPr>
          <w:p w:rsidR="006106C8" w:rsidRPr="00850697" w:rsidRDefault="006106C8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shd w:val="clear" w:color="auto" w:fill="auto"/>
          </w:tcPr>
          <w:p w:rsidR="006106C8" w:rsidRPr="00850697" w:rsidRDefault="00E0771D" w:rsidP="006106C8">
            <w:pPr>
              <w:pStyle w:val="a4"/>
              <w:rPr>
                <w:sz w:val="24"/>
                <w:szCs w:val="28"/>
              </w:rPr>
            </w:pPr>
            <w:r w:rsidRPr="00850697">
              <w:rPr>
                <w:sz w:val="24"/>
                <w:szCs w:val="28"/>
              </w:rPr>
              <w:t>70</w:t>
            </w:r>
          </w:p>
        </w:tc>
      </w:tr>
    </w:tbl>
    <w:p w:rsidR="00850697" w:rsidRPr="0046111E" w:rsidRDefault="00850697" w:rsidP="00095B40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 xml:space="preserve">Заведующая структурным подразделением                </w:t>
      </w:r>
      <w:r w:rsidR="00095B40" w:rsidRPr="0046111E">
        <w:rPr>
          <w:sz w:val="32"/>
          <w:szCs w:val="32"/>
        </w:rPr>
        <w:t xml:space="preserve"> Болдырева Г.Н.</w:t>
      </w:r>
      <w:bookmarkStart w:id="0" w:name="_GoBack"/>
      <w:bookmarkEnd w:id="0"/>
    </w:p>
    <w:sectPr w:rsidR="00850697" w:rsidRPr="0046111E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EE2914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2016-11-29T12:20:00Z</dcterms:created>
  <dcterms:modified xsi:type="dcterms:W3CDTF">2016-11-29T12:20:00Z</dcterms:modified>
</cp:coreProperties>
</file>