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1" w:rsidRPr="004B3DF7" w:rsidRDefault="004B3DF7" w:rsidP="004D7F12">
      <w:r w:rsidRPr="004B3DF7">
        <w:t>МУНИЦИПАЛЬНОЕ</w:t>
      </w:r>
      <w:r w:rsidR="00EB6D31" w:rsidRPr="004B3DF7">
        <w:t xml:space="preserve"> УЧРЕЖДЕНИЕ КУЛЬТУРЫ КАМЕНСКОГО РАЙОНА</w:t>
      </w:r>
    </w:p>
    <w:p w:rsidR="00EB6D31" w:rsidRPr="004B3DF7" w:rsidRDefault="003D666A" w:rsidP="003D666A">
      <w:pPr>
        <w:jc w:val="center"/>
      </w:pPr>
      <w:proofErr w:type="gramStart"/>
      <w:r w:rsidRPr="004B3DF7">
        <w:t>« М</w:t>
      </w:r>
      <w:r w:rsidR="00A1401F" w:rsidRPr="004B3DF7">
        <w:t>ЕЖПОСЕЛЕНЧЕСКАЯ</w:t>
      </w:r>
      <w:proofErr w:type="gramEnd"/>
      <w:r w:rsidR="00A1401F" w:rsidRPr="004B3DF7">
        <w:t xml:space="preserve"> ЦЕНТРАЛЬНАЯ БИБЛИОТЕКА</w:t>
      </w:r>
      <w:r w:rsidRPr="004B3DF7">
        <w:t xml:space="preserve"> 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  <w:r>
        <w:t>Михайловский отдел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EB6D31" w:rsidRDefault="007B7409" w:rsidP="00EB6D31">
      <w:pPr>
        <w:jc w:val="center"/>
      </w:pPr>
      <w:r>
        <w:t>План</w:t>
      </w:r>
      <w:r w:rsidR="00EB6D31">
        <w:t xml:space="preserve"> на </w:t>
      </w:r>
      <w:r w:rsidR="004B3DF7">
        <w:t>ИЮЛ</w:t>
      </w:r>
      <w:r>
        <w:t>Ь</w:t>
      </w:r>
      <w:r w:rsidR="00F04D7B">
        <w:t xml:space="preserve"> </w:t>
      </w:r>
      <w:r w:rsidR="00EB6D31">
        <w:t>2017 год</w:t>
      </w: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EB6D31" w:rsidRDefault="00EB6D31" w:rsidP="00EB6D31">
      <w:pPr>
        <w:jc w:val="center"/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536"/>
        <w:gridCol w:w="850"/>
        <w:gridCol w:w="993"/>
        <w:gridCol w:w="992"/>
        <w:gridCol w:w="1276"/>
      </w:tblGrid>
      <w:tr w:rsidR="00FA78A8" w:rsidTr="00EE4F5E">
        <w:tc>
          <w:tcPr>
            <w:tcW w:w="567" w:type="dxa"/>
          </w:tcPr>
          <w:p w:rsidR="00FA78A8" w:rsidRDefault="00FA78A8" w:rsidP="00577BC9">
            <w:r>
              <w:t>№п\п</w:t>
            </w:r>
          </w:p>
        </w:tc>
        <w:tc>
          <w:tcPr>
            <w:tcW w:w="1560" w:type="dxa"/>
          </w:tcPr>
          <w:p w:rsidR="00FA78A8" w:rsidRDefault="00FA78A8" w:rsidP="00577BC9">
            <w:r>
              <w:t>Форма мероприятия</w:t>
            </w:r>
          </w:p>
        </w:tc>
        <w:tc>
          <w:tcPr>
            <w:tcW w:w="4536" w:type="dxa"/>
          </w:tcPr>
          <w:p w:rsidR="00FA78A8" w:rsidRDefault="00FA78A8" w:rsidP="00577BC9">
            <w:r>
              <w:t>Название мероприятия</w:t>
            </w:r>
          </w:p>
        </w:tc>
        <w:tc>
          <w:tcPr>
            <w:tcW w:w="850" w:type="dxa"/>
          </w:tcPr>
          <w:p w:rsidR="00FA78A8" w:rsidRDefault="00FA78A8" w:rsidP="00577BC9">
            <w:r>
              <w:t>Дата</w:t>
            </w:r>
          </w:p>
          <w:p w:rsidR="00FA78A8" w:rsidRDefault="00EE4F5E" w:rsidP="00577BC9"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A78A8" w:rsidRDefault="00FA78A8" w:rsidP="00FA78A8">
            <w:r>
              <w:t xml:space="preserve"> Место</w:t>
            </w:r>
          </w:p>
          <w:p w:rsidR="00FA78A8" w:rsidRDefault="00FA78A8" w:rsidP="00FA78A8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78A8" w:rsidRDefault="00FA78A8" w:rsidP="00577BC9">
            <w:r>
              <w:t>Категория</w:t>
            </w:r>
          </w:p>
        </w:tc>
        <w:tc>
          <w:tcPr>
            <w:tcW w:w="1276" w:type="dxa"/>
          </w:tcPr>
          <w:p w:rsidR="00FA78A8" w:rsidRDefault="00FA78A8" w:rsidP="00577BC9">
            <w:r>
              <w:t>Ответственный</w:t>
            </w:r>
          </w:p>
        </w:tc>
      </w:tr>
      <w:tr w:rsidR="00FA78A8" w:rsidTr="00EE4F5E">
        <w:tc>
          <w:tcPr>
            <w:tcW w:w="567" w:type="dxa"/>
          </w:tcPr>
          <w:p w:rsidR="00FA78A8" w:rsidRDefault="00FA78A8" w:rsidP="00577BC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63B12" w:rsidRDefault="00885467" w:rsidP="00655028">
            <w:r>
              <w:t xml:space="preserve">Час </w:t>
            </w:r>
            <w:r w:rsidR="00655028">
              <w:t>общения</w:t>
            </w:r>
          </w:p>
        </w:tc>
        <w:tc>
          <w:tcPr>
            <w:tcW w:w="4536" w:type="dxa"/>
          </w:tcPr>
          <w:p w:rsidR="00FA78A8" w:rsidRDefault="00B97C6A" w:rsidP="00655028">
            <w:r>
              <w:t>«</w:t>
            </w:r>
            <w:r w:rsidR="00655028">
              <w:t>Осторожно- терроризм</w:t>
            </w:r>
            <w:r>
              <w:t>»</w:t>
            </w:r>
          </w:p>
        </w:tc>
        <w:tc>
          <w:tcPr>
            <w:tcW w:w="850" w:type="dxa"/>
          </w:tcPr>
          <w:p w:rsidR="00FA78A8" w:rsidRDefault="00B97C6A" w:rsidP="00577BC9">
            <w:r>
              <w:t>0</w:t>
            </w:r>
            <w:r w:rsidR="00655028">
              <w:t>3.07</w:t>
            </w:r>
          </w:p>
        </w:tc>
        <w:tc>
          <w:tcPr>
            <w:tcW w:w="993" w:type="dxa"/>
          </w:tcPr>
          <w:p w:rsidR="00FA78A8" w:rsidRDefault="00655028" w:rsidP="00577BC9">
            <w:r>
              <w:t>Б-ка</w:t>
            </w:r>
          </w:p>
        </w:tc>
        <w:tc>
          <w:tcPr>
            <w:tcW w:w="992" w:type="dxa"/>
          </w:tcPr>
          <w:p w:rsidR="00FA78A8" w:rsidRDefault="00FA78A8" w:rsidP="00577BC9"/>
        </w:tc>
        <w:tc>
          <w:tcPr>
            <w:tcW w:w="1276" w:type="dxa"/>
          </w:tcPr>
          <w:p w:rsidR="00FA78A8" w:rsidRDefault="00FA78A8" w:rsidP="00577BC9">
            <w:r>
              <w:t>Краснова С.И.</w:t>
            </w:r>
          </w:p>
        </w:tc>
      </w:tr>
      <w:tr w:rsidR="00BA34D3" w:rsidTr="00EE4F5E">
        <w:tc>
          <w:tcPr>
            <w:tcW w:w="567" w:type="dxa"/>
          </w:tcPr>
          <w:p w:rsidR="00BA34D3" w:rsidRDefault="00BA34D3" w:rsidP="00BA34D3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A34D3" w:rsidRDefault="001E5E55" w:rsidP="00BA34D3">
            <w:r>
              <w:t>Час рассказа</w:t>
            </w:r>
          </w:p>
        </w:tc>
        <w:tc>
          <w:tcPr>
            <w:tcW w:w="4536" w:type="dxa"/>
          </w:tcPr>
          <w:p w:rsidR="00BA34D3" w:rsidRDefault="00BA34D3" w:rsidP="001E5E55">
            <w:r>
              <w:t>«</w:t>
            </w:r>
            <w:r w:rsidR="001E5E55">
              <w:t>История светофора</w:t>
            </w:r>
            <w:r>
              <w:t>»</w:t>
            </w:r>
          </w:p>
        </w:tc>
        <w:tc>
          <w:tcPr>
            <w:tcW w:w="850" w:type="dxa"/>
          </w:tcPr>
          <w:p w:rsidR="00BA34D3" w:rsidRDefault="008B5C13" w:rsidP="00BA34D3">
            <w:r>
              <w:t>0</w:t>
            </w:r>
            <w:r w:rsidR="001E5E55">
              <w:t>5.07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096C4A" w:rsidP="00BA34D3">
            <w:r>
              <w:t>До 14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A2424" w:rsidRDefault="005A2424" w:rsidP="005A2424">
            <w:r>
              <w:t>Час познания</w:t>
            </w:r>
          </w:p>
        </w:tc>
        <w:tc>
          <w:tcPr>
            <w:tcW w:w="4536" w:type="dxa"/>
          </w:tcPr>
          <w:p w:rsidR="005A2424" w:rsidRDefault="005A2424" w:rsidP="005A2424">
            <w:r>
              <w:t>«Русские обычаи, гадания, традиции»</w:t>
            </w:r>
          </w:p>
        </w:tc>
        <w:tc>
          <w:tcPr>
            <w:tcW w:w="850" w:type="dxa"/>
          </w:tcPr>
          <w:p w:rsidR="005A2424" w:rsidRDefault="005A2424" w:rsidP="005A2424">
            <w:r>
              <w:t>15.07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>
            <w:r>
              <w:t>Клуб «</w:t>
            </w:r>
            <w:proofErr w:type="spellStart"/>
            <w:r>
              <w:t>Узнавайка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A2424" w:rsidRDefault="001E5E55" w:rsidP="005A2424">
            <w:r>
              <w:t>Час информации</w:t>
            </w:r>
          </w:p>
        </w:tc>
        <w:tc>
          <w:tcPr>
            <w:tcW w:w="4536" w:type="dxa"/>
          </w:tcPr>
          <w:p w:rsidR="005A2424" w:rsidRDefault="005A2424" w:rsidP="001E5E55">
            <w:r>
              <w:t>«</w:t>
            </w:r>
            <w:r w:rsidR="001E5E55">
              <w:t>Этапы создания книги</w:t>
            </w:r>
            <w:r>
              <w:t>»</w:t>
            </w:r>
          </w:p>
        </w:tc>
        <w:tc>
          <w:tcPr>
            <w:tcW w:w="850" w:type="dxa"/>
          </w:tcPr>
          <w:p w:rsidR="005A2424" w:rsidRDefault="001E5E55" w:rsidP="005A2424">
            <w:r>
              <w:t>18.07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5A2424" w:rsidRDefault="005A2424" w:rsidP="001E5E55">
            <w:r>
              <w:t xml:space="preserve">Час </w:t>
            </w:r>
            <w:r w:rsidR="001E5E55">
              <w:t>информации</w:t>
            </w:r>
          </w:p>
        </w:tc>
        <w:tc>
          <w:tcPr>
            <w:tcW w:w="4536" w:type="dxa"/>
          </w:tcPr>
          <w:p w:rsidR="005A2424" w:rsidRDefault="005A2424" w:rsidP="001E5E55">
            <w:r>
              <w:t>«</w:t>
            </w:r>
            <w:r w:rsidR="001E5E55">
              <w:t>Кудесник плодоводства- И. Мичурин</w:t>
            </w:r>
            <w:r>
              <w:t>»</w:t>
            </w:r>
          </w:p>
        </w:tc>
        <w:tc>
          <w:tcPr>
            <w:tcW w:w="850" w:type="dxa"/>
          </w:tcPr>
          <w:p w:rsidR="005A2424" w:rsidRDefault="001E5E55" w:rsidP="005A2424">
            <w:r>
              <w:t>20.07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A2424" w:rsidRDefault="005A2424" w:rsidP="005A2424">
            <w:r>
              <w:t>Библ. урок</w:t>
            </w:r>
          </w:p>
        </w:tc>
        <w:tc>
          <w:tcPr>
            <w:tcW w:w="4536" w:type="dxa"/>
          </w:tcPr>
          <w:p w:rsidR="005A2424" w:rsidRDefault="005A2424" w:rsidP="005A2424">
            <w:r>
              <w:t>«Книжное царство- мудрое государство»</w:t>
            </w:r>
          </w:p>
        </w:tc>
        <w:tc>
          <w:tcPr>
            <w:tcW w:w="850" w:type="dxa"/>
          </w:tcPr>
          <w:p w:rsidR="005A2424" w:rsidRDefault="005A2424" w:rsidP="005A2424">
            <w:r>
              <w:t>22.07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5A2424" w:rsidRDefault="005A2424" w:rsidP="005A2424">
            <w:r>
              <w:t>Час доброты</w:t>
            </w:r>
          </w:p>
        </w:tc>
        <w:tc>
          <w:tcPr>
            <w:tcW w:w="4536" w:type="dxa"/>
          </w:tcPr>
          <w:p w:rsidR="005A2424" w:rsidRDefault="005A2424" w:rsidP="005A2424">
            <w:r>
              <w:t>«Час доброты, вежливости, дружбы»</w:t>
            </w:r>
          </w:p>
        </w:tc>
        <w:tc>
          <w:tcPr>
            <w:tcW w:w="850" w:type="dxa"/>
          </w:tcPr>
          <w:p w:rsidR="005A2424" w:rsidRDefault="005A2424" w:rsidP="005A2424">
            <w:r>
              <w:t>24.07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>
            <w:r>
              <w:t>До 14</w:t>
            </w:r>
          </w:p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5A2424" w:rsidRDefault="005A2424" w:rsidP="005A2424">
            <w:r>
              <w:t>Викторина- игра</w:t>
            </w:r>
          </w:p>
        </w:tc>
        <w:tc>
          <w:tcPr>
            <w:tcW w:w="4536" w:type="dxa"/>
          </w:tcPr>
          <w:p w:rsidR="005A2424" w:rsidRDefault="005A2424" w:rsidP="005A2424">
            <w:r>
              <w:t>«Не только в гости ждет тебя природа»</w:t>
            </w:r>
          </w:p>
        </w:tc>
        <w:tc>
          <w:tcPr>
            <w:tcW w:w="850" w:type="dxa"/>
          </w:tcPr>
          <w:p w:rsidR="005A2424" w:rsidRDefault="005A2424" w:rsidP="005A2424">
            <w:r>
              <w:t>27.07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1E5E55" w:rsidP="005A2424">
            <w:r>
              <w:t>До 14</w:t>
            </w:r>
          </w:p>
        </w:tc>
        <w:tc>
          <w:tcPr>
            <w:tcW w:w="1276" w:type="dxa"/>
          </w:tcPr>
          <w:p w:rsidR="005A2424" w:rsidRDefault="005A2424" w:rsidP="005A2424"/>
        </w:tc>
      </w:tr>
      <w:tr w:rsidR="005A2424" w:rsidTr="00EE4F5E">
        <w:tc>
          <w:tcPr>
            <w:tcW w:w="567" w:type="dxa"/>
          </w:tcPr>
          <w:p w:rsidR="005A2424" w:rsidRDefault="005A2424" w:rsidP="005A2424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5A2424" w:rsidRDefault="001E5E55" w:rsidP="005A2424">
            <w:r>
              <w:t>Соревнования</w:t>
            </w:r>
          </w:p>
        </w:tc>
        <w:tc>
          <w:tcPr>
            <w:tcW w:w="4536" w:type="dxa"/>
          </w:tcPr>
          <w:p w:rsidR="005A2424" w:rsidRDefault="005A2424" w:rsidP="001E5E55">
            <w:r>
              <w:t>«</w:t>
            </w:r>
            <w:r w:rsidR="001E5E55">
              <w:t>Папа, мама, я- спортивная семья</w:t>
            </w:r>
            <w:r>
              <w:t>»</w:t>
            </w:r>
          </w:p>
        </w:tc>
        <w:tc>
          <w:tcPr>
            <w:tcW w:w="850" w:type="dxa"/>
          </w:tcPr>
          <w:p w:rsidR="005A2424" w:rsidRDefault="001E5E55" w:rsidP="005A2424">
            <w:r>
              <w:t>30.07</w:t>
            </w:r>
          </w:p>
        </w:tc>
        <w:tc>
          <w:tcPr>
            <w:tcW w:w="993" w:type="dxa"/>
          </w:tcPr>
          <w:p w:rsidR="005A2424" w:rsidRDefault="005A2424" w:rsidP="005A2424"/>
        </w:tc>
        <w:tc>
          <w:tcPr>
            <w:tcW w:w="992" w:type="dxa"/>
          </w:tcPr>
          <w:p w:rsidR="005A2424" w:rsidRDefault="005A2424" w:rsidP="005A2424"/>
        </w:tc>
        <w:tc>
          <w:tcPr>
            <w:tcW w:w="1276" w:type="dxa"/>
          </w:tcPr>
          <w:p w:rsidR="005A2424" w:rsidRDefault="005A2424" w:rsidP="005A2424"/>
        </w:tc>
      </w:tr>
    </w:tbl>
    <w:p w:rsidR="00EB6D31" w:rsidRPr="00D00DA7" w:rsidRDefault="00EB6D31" w:rsidP="00EB6D31">
      <w:pPr>
        <w:jc w:val="center"/>
      </w:pPr>
    </w:p>
    <w:p w:rsidR="00EB6D31" w:rsidRDefault="00EB6D31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2D558B" w:rsidRPr="00EB6D31" w:rsidRDefault="00EB6D31" w:rsidP="003E0BAD">
      <w:r>
        <w:t>Заведующ</w:t>
      </w:r>
      <w:r w:rsidR="00B97C6A">
        <w:t>ий Михайловским отделом</w:t>
      </w:r>
      <w:r>
        <w:t xml:space="preserve">                       </w:t>
      </w:r>
      <w:r w:rsidR="008B5C13">
        <w:t xml:space="preserve">                      </w:t>
      </w:r>
      <w:r>
        <w:t xml:space="preserve"> Краснова  С.</w:t>
      </w:r>
      <w:r w:rsidR="00305E6C">
        <w:t xml:space="preserve"> </w:t>
      </w:r>
      <w:bookmarkStart w:id="0" w:name="_GoBack"/>
      <w:bookmarkEnd w:id="0"/>
      <w:r>
        <w:t>И.</w:t>
      </w:r>
    </w:p>
    <w:sectPr w:rsidR="002D558B" w:rsidRPr="00E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E"/>
    <w:rsid w:val="00096C4A"/>
    <w:rsid w:val="000B3AF4"/>
    <w:rsid w:val="0011792C"/>
    <w:rsid w:val="001E5E55"/>
    <w:rsid w:val="00221A8E"/>
    <w:rsid w:val="002D558B"/>
    <w:rsid w:val="00305E6C"/>
    <w:rsid w:val="003A400F"/>
    <w:rsid w:val="003D666A"/>
    <w:rsid w:val="003E0BAD"/>
    <w:rsid w:val="0044222C"/>
    <w:rsid w:val="00473265"/>
    <w:rsid w:val="004B0F70"/>
    <w:rsid w:val="004B3DF7"/>
    <w:rsid w:val="004D7F12"/>
    <w:rsid w:val="005A2424"/>
    <w:rsid w:val="005D337F"/>
    <w:rsid w:val="00655028"/>
    <w:rsid w:val="0068286A"/>
    <w:rsid w:val="006B6149"/>
    <w:rsid w:val="006D033B"/>
    <w:rsid w:val="007B7409"/>
    <w:rsid w:val="00831FEC"/>
    <w:rsid w:val="008733FD"/>
    <w:rsid w:val="00885467"/>
    <w:rsid w:val="008B5C13"/>
    <w:rsid w:val="00963B12"/>
    <w:rsid w:val="009D5BDA"/>
    <w:rsid w:val="009E4724"/>
    <w:rsid w:val="00A1401F"/>
    <w:rsid w:val="00A16316"/>
    <w:rsid w:val="00B76CC4"/>
    <w:rsid w:val="00B8166D"/>
    <w:rsid w:val="00B97C6A"/>
    <w:rsid w:val="00BA34D3"/>
    <w:rsid w:val="00C71457"/>
    <w:rsid w:val="00C71A28"/>
    <w:rsid w:val="00DF09A6"/>
    <w:rsid w:val="00E0057B"/>
    <w:rsid w:val="00EB6D31"/>
    <w:rsid w:val="00EE4F5E"/>
    <w:rsid w:val="00F04D7B"/>
    <w:rsid w:val="00F76BCD"/>
    <w:rsid w:val="00FA78A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175D"/>
  <w15:chartTrackingRefBased/>
  <w15:docId w15:val="{E9FE492B-A70E-4F85-8804-318ED10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2017-06-20T08:28:00Z</dcterms:created>
  <dcterms:modified xsi:type="dcterms:W3CDTF">2017-06-20T09:09:00Z</dcterms:modified>
</cp:coreProperties>
</file>