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65" w:rsidRDefault="00E34B65" w:rsidP="00E34B65">
      <w:pPr>
        <w:jc w:val="center"/>
        <w:rPr>
          <w:b/>
          <w:bCs/>
          <w:sz w:val="28"/>
        </w:rPr>
      </w:pPr>
    </w:p>
    <w:p w:rsidR="00E34B65" w:rsidRPr="00CF635D" w:rsidRDefault="00E34B65" w:rsidP="00E34B65">
      <w:pPr>
        <w:jc w:val="center"/>
        <w:rPr>
          <w:b/>
          <w:bCs/>
          <w:sz w:val="36"/>
          <w:szCs w:val="36"/>
        </w:rPr>
      </w:pPr>
      <w:r w:rsidRPr="002A68D8">
        <w:rPr>
          <w:b/>
          <w:bCs/>
          <w:sz w:val="28"/>
        </w:rPr>
        <w:t>РОССИЙСКАЯ ФЕДЕРАЦИЯ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  <w:r>
        <w:rPr>
          <w:b/>
          <w:bCs/>
        </w:rPr>
        <w:t>КАМЕНСКИЙ РАЙОН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  <w:r>
        <w:rPr>
          <w:b/>
          <w:bCs/>
        </w:rPr>
        <w:t>КРАСНОВСКОГО СЕЛЬСКОГО ПОСЕЛЕНИЯ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</w:p>
    <w:p w:rsidR="00E34B65" w:rsidRDefault="00E34B65" w:rsidP="00E34B65">
      <w:pPr>
        <w:pStyle w:val="1"/>
        <w:pBdr>
          <w:bottom w:val="thinThickSmallGap" w:sz="18" w:space="3" w:color="auto"/>
        </w:pBd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E34B65" w:rsidRDefault="00E34B65" w:rsidP="00E34B65">
      <w:pPr>
        <w:pStyle w:val="1"/>
        <w:pBdr>
          <w:bottom w:val="thinThickSmallGap" w:sz="18" w:space="3" w:color="auto"/>
        </w:pBdr>
        <w:jc w:val="left"/>
        <w:rPr>
          <w:bCs/>
        </w:rPr>
      </w:pPr>
    </w:p>
    <w:p w:rsidR="00E34B65" w:rsidRPr="00627284" w:rsidRDefault="00E34B65" w:rsidP="00E34B65">
      <w:pPr>
        <w:pStyle w:val="1"/>
        <w:pBdr>
          <w:bottom w:val="thinThickSmallGap" w:sz="18" w:space="3" w:color="auto"/>
        </w:pBdr>
        <w:jc w:val="left"/>
        <w:rPr>
          <w:color w:val="FF0000"/>
        </w:rPr>
      </w:pPr>
      <w:r w:rsidRPr="00F60940">
        <w:rPr>
          <w:bCs/>
          <w:color w:val="auto"/>
        </w:rPr>
        <w:t>«</w:t>
      </w:r>
      <w:r w:rsidR="00FA15F1">
        <w:rPr>
          <w:bCs/>
          <w:color w:val="auto"/>
        </w:rPr>
        <w:t>22</w:t>
      </w:r>
      <w:r w:rsidRPr="00F60940">
        <w:rPr>
          <w:bCs/>
          <w:color w:val="auto"/>
        </w:rPr>
        <w:t>»</w:t>
      </w:r>
      <w:r w:rsidR="00FA15F1">
        <w:rPr>
          <w:bCs/>
          <w:color w:val="auto"/>
        </w:rPr>
        <w:t xml:space="preserve">  ноября</w:t>
      </w:r>
      <w:r>
        <w:rPr>
          <w:bCs/>
          <w:color w:val="auto"/>
        </w:rPr>
        <w:t xml:space="preserve"> </w:t>
      </w:r>
      <w:r w:rsidRPr="00F60940">
        <w:rPr>
          <w:bCs/>
          <w:color w:val="auto"/>
        </w:rPr>
        <w:t xml:space="preserve"> 2022 года</w:t>
      </w:r>
      <w:r>
        <w:rPr>
          <w:bCs/>
          <w:color w:val="auto"/>
          <w:spacing w:val="-3"/>
        </w:rPr>
        <w:t xml:space="preserve">                             </w:t>
      </w:r>
      <w:r w:rsidRPr="00F60940">
        <w:rPr>
          <w:bCs/>
          <w:color w:val="auto"/>
          <w:spacing w:val="-3"/>
        </w:rPr>
        <w:t xml:space="preserve">№ </w:t>
      </w:r>
      <w:r w:rsidR="00FA15F1">
        <w:rPr>
          <w:bCs/>
          <w:color w:val="auto"/>
          <w:spacing w:val="-3"/>
        </w:rPr>
        <w:t>49</w:t>
      </w:r>
      <w:r>
        <w:rPr>
          <w:bCs/>
          <w:color w:val="auto"/>
          <w:spacing w:val="-3"/>
        </w:rPr>
        <w:t xml:space="preserve">  </w:t>
      </w:r>
      <w:r w:rsidRPr="00627284">
        <w:rPr>
          <w:bCs/>
          <w:color w:val="FF0000"/>
          <w:spacing w:val="-3"/>
        </w:rPr>
        <w:t xml:space="preserve">                                   </w:t>
      </w:r>
      <w:r w:rsidRPr="00245274">
        <w:rPr>
          <w:bCs/>
          <w:color w:val="auto"/>
          <w:spacing w:val="-3"/>
        </w:rPr>
        <w:t xml:space="preserve">х. </w:t>
      </w:r>
      <w:proofErr w:type="spellStart"/>
      <w:r w:rsidRPr="00245274">
        <w:rPr>
          <w:bCs/>
          <w:color w:val="auto"/>
          <w:spacing w:val="-3"/>
        </w:rPr>
        <w:t>Красновка</w:t>
      </w:r>
      <w:proofErr w:type="spellEnd"/>
      <w:r w:rsidRPr="00627284">
        <w:rPr>
          <w:b/>
          <w:bCs/>
          <w:color w:val="FF0000"/>
        </w:rPr>
        <w:t xml:space="preserve"> </w:t>
      </w:r>
    </w:p>
    <w:p w:rsidR="00E34B65" w:rsidRDefault="00E34B65" w:rsidP="00E34B65">
      <w:pPr>
        <w:rPr>
          <w:b/>
          <w:color w:val="000000"/>
          <w:szCs w:val="28"/>
        </w:rPr>
      </w:pPr>
    </w:p>
    <w:p w:rsidR="00E34B65" w:rsidRDefault="00E34B65" w:rsidP="00E34B65">
      <w:pPr>
        <w:rPr>
          <w:b/>
          <w:color w:val="000000"/>
          <w:szCs w:val="28"/>
        </w:rPr>
      </w:pPr>
      <w:r w:rsidRPr="00C10A81">
        <w:rPr>
          <w:b/>
          <w:color w:val="000000"/>
          <w:szCs w:val="28"/>
        </w:rPr>
        <w:t xml:space="preserve">Об утверждении Правил содержания, </w:t>
      </w:r>
    </w:p>
    <w:p w:rsidR="00E34B65" w:rsidRDefault="00E34B65" w:rsidP="00E34B65">
      <w:pPr>
        <w:rPr>
          <w:b/>
          <w:color w:val="000000"/>
          <w:szCs w:val="28"/>
        </w:rPr>
      </w:pPr>
      <w:r w:rsidRPr="00C10A81">
        <w:rPr>
          <w:b/>
          <w:color w:val="000000"/>
          <w:szCs w:val="28"/>
        </w:rPr>
        <w:t>выпаса и прогона сельскохозяйственных животных</w:t>
      </w:r>
    </w:p>
    <w:p w:rsidR="00E34B65" w:rsidRPr="00C10A81" w:rsidRDefault="00E34B65" w:rsidP="00E34B65">
      <w:pPr>
        <w:rPr>
          <w:b/>
          <w:color w:val="000000"/>
          <w:szCs w:val="28"/>
        </w:rPr>
      </w:pPr>
      <w:r w:rsidRPr="00C10A81">
        <w:rPr>
          <w:b/>
          <w:color w:val="000000"/>
          <w:szCs w:val="28"/>
        </w:rPr>
        <w:t>и птицы на</w:t>
      </w:r>
      <w:r>
        <w:rPr>
          <w:b/>
          <w:color w:val="000000"/>
          <w:szCs w:val="28"/>
        </w:rPr>
        <w:t xml:space="preserve"> территории Красновского </w:t>
      </w:r>
      <w:r w:rsidRPr="00C10A81">
        <w:rPr>
          <w:b/>
          <w:color w:val="000000"/>
          <w:szCs w:val="28"/>
        </w:rPr>
        <w:t>сельского поселения</w:t>
      </w:r>
    </w:p>
    <w:p w:rsidR="00E34B65" w:rsidRPr="003035F6" w:rsidRDefault="00E34B65" w:rsidP="00E34B65">
      <w:pPr>
        <w:widowControl w:val="0"/>
        <w:autoSpaceDE w:val="0"/>
        <w:autoSpaceDN w:val="0"/>
        <w:adjustRightInd w:val="0"/>
        <w:ind w:left="-180" w:right="4675"/>
        <w:jc w:val="both"/>
        <w:rPr>
          <w:i/>
          <w:sz w:val="28"/>
          <w:szCs w:val="28"/>
        </w:rPr>
      </w:pPr>
    </w:p>
    <w:p w:rsidR="00E34B65" w:rsidRPr="00E34B65" w:rsidRDefault="00E34B65" w:rsidP="00E34B65">
      <w:pPr>
        <w:shd w:val="clear" w:color="auto" w:fill="FFFFFF"/>
        <w:tabs>
          <w:tab w:val="left" w:pos="930"/>
        </w:tabs>
        <w:autoSpaceDE w:val="0"/>
        <w:ind w:firstLine="709"/>
        <w:jc w:val="both"/>
        <w:rPr>
          <w:sz w:val="28"/>
          <w:szCs w:val="28"/>
        </w:rPr>
      </w:pPr>
      <w:r w:rsidRPr="00E34B65">
        <w:rPr>
          <w:color w:val="000000"/>
          <w:sz w:val="28"/>
          <w:szCs w:val="28"/>
        </w:rPr>
        <w:t>Для создания наиболее благоприятных и безопасных условий сосуществования сельскохозяйственных животных, их владельцев и иных лиц, для поддержания надлежащей чистоты и порядка в населенных пунктах и для предупреждения возникновения и распространения заболеваний, общих для   человека, животных и птиц, Собрание депутатов Красновского сельского поселения</w:t>
      </w:r>
    </w:p>
    <w:p w:rsidR="00E34B65" w:rsidRPr="003035F6" w:rsidRDefault="00E34B65" w:rsidP="00E34B65">
      <w:pPr>
        <w:ind w:left="-180" w:firstLine="425"/>
        <w:jc w:val="both"/>
        <w:rPr>
          <w:bCs/>
          <w:sz w:val="28"/>
          <w:szCs w:val="28"/>
        </w:rPr>
      </w:pPr>
    </w:p>
    <w:p w:rsidR="00E34B65" w:rsidRPr="00E34B65" w:rsidRDefault="00E34B65" w:rsidP="00E34B65">
      <w:pPr>
        <w:ind w:left="-180" w:firstLine="425"/>
        <w:jc w:val="center"/>
        <w:rPr>
          <w:b/>
          <w:bCs/>
          <w:sz w:val="28"/>
          <w:szCs w:val="28"/>
        </w:rPr>
      </w:pPr>
      <w:r w:rsidRPr="00E34B65">
        <w:rPr>
          <w:b/>
          <w:bCs/>
          <w:sz w:val="28"/>
          <w:szCs w:val="28"/>
        </w:rPr>
        <w:t>РЕШИЛО:</w:t>
      </w:r>
    </w:p>
    <w:p w:rsidR="00B63763" w:rsidRPr="0004648C" w:rsidRDefault="00B63763" w:rsidP="00B63763">
      <w:pPr>
        <w:jc w:val="center"/>
        <w:rPr>
          <w:color w:val="000000"/>
          <w:szCs w:val="28"/>
        </w:rPr>
      </w:pPr>
    </w:p>
    <w:p w:rsidR="00B63763" w:rsidRPr="00E34B65" w:rsidRDefault="00B63763" w:rsidP="00B63763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 w:val="28"/>
          <w:szCs w:val="28"/>
        </w:rPr>
      </w:pPr>
      <w:r w:rsidRPr="00E34B65">
        <w:rPr>
          <w:color w:val="000000"/>
          <w:sz w:val="28"/>
          <w:szCs w:val="28"/>
        </w:rPr>
        <w:t>1. Утвердить Правила содержания, выпаса и прогона сельскохозяйственных животных и птицы на</w:t>
      </w:r>
      <w:r w:rsidR="00E34B65">
        <w:rPr>
          <w:color w:val="000000"/>
          <w:sz w:val="28"/>
          <w:szCs w:val="28"/>
        </w:rPr>
        <w:t xml:space="preserve"> территории Красновского сельского поселения (</w:t>
      </w:r>
      <w:r w:rsidRPr="00E34B65">
        <w:rPr>
          <w:color w:val="000000"/>
          <w:sz w:val="28"/>
          <w:szCs w:val="28"/>
        </w:rPr>
        <w:t>Приложение).</w:t>
      </w:r>
    </w:p>
    <w:p w:rsidR="00B63763" w:rsidRPr="00E34B65" w:rsidRDefault="00B63763" w:rsidP="00B63763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E34B65">
        <w:rPr>
          <w:color w:val="000000"/>
          <w:sz w:val="28"/>
          <w:szCs w:val="28"/>
        </w:rPr>
        <w:t>2. Решение Собрания депутатов</w:t>
      </w:r>
      <w:r w:rsidR="00E34B65">
        <w:rPr>
          <w:color w:val="000000"/>
          <w:sz w:val="28"/>
          <w:szCs w:val="28"/>
        </w:rPr>
        <w:t xml:space="preserve"> Красновского сельского поселения от 12.04.2012 г. № 120</w:t>
      </w:r>
      <w:r w:rsidR="00FA15F1">
        <w:rPr>
          <w:color w:val="000000"/>
          <w:sz w:val="28"/>
          <w:szCs w:val="28"/>
        </w:rPr>
        <w:t xml:space="preserve"> «Об утверждении правил содержания домашних животных и птицы на территории Красновского сельского поселения»</w:t>
      </w:r>
      <w:r w:rsidR="00E34B65">
        <w:rPr>
          <w:color w:val="000000"/>
          <w:sz w:val="28"/>
          <w:szCs w:val="28"/>
        </w:rPr>
        <w:t xml:space="preserve"> признать утратившим силу</w:t>
      </w:r>
      <w:r w:rsidRPr="00E34B65">
        <w:rPr>
          <w:color w:val="000000"/>
          <w:sz w:val="28"/>
          <w:szCs w:val="28"/>
        </w:rPr>
        <w:t>.</w:t>
      </w:r>
    </w:p>
    <w:p w:rsidR="00B63763" w:rsidRPr="00E34B65" w:rsidRDefault="00B63763" w:rsidP="00B63763">
      <w:pPr>
        <w:ind w:firstLine="567"/>
        <w:jc w:val="both"/>
        <w:rPr>
          <w:sz w:val="28"/>
          <w:szCs w:val="28"/>
        </w:rPr>
      </w:pPr>
      <w:r w:rsidRPr="00E34B65">
        <w:rPr>
          <w:color w:val="000000"/>
          <w:sz w:val="28"/>
          <w:szCs w:val="28"/>
        </w:rPr>
        <w:t>3. Настоящее решение вступает в силу со дн</w:t>
      </w:r>
      <w:r w:rsidR="00E34B65">
        <w:rPr>
          <w:color w:val="000000"/>
          <w:sz w:val="28"/>
          <w:szCs w:val="28"/>
        </w:rPr>
        <w:t>я его принятия</w:t>
      </w:r>
      <w:r w:rsidRPr="00E34B65">
        <w:rPr>
          <w:color w:val="000000"/>
          <w:sz w:val="28"/>
          <w:szCs w:val="28"/>
        </w:rPr>
        <w:t>.</w:t>
      </w:r>
    </w:p>
    <w:p w:rsidR="00B63763" w:rsidRDefault="00FA15F1" w:rsidP="00B63763">
      <w:pPr>
        <w:tabs>
          <w:tab w:val="left" w:pos="39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B63763" w:rsidRPr="00E34B65">
        <w:rPr>
          <w:color w:val="000000"/>
          <w:sz w:val="28"/>
          <w:szCs w:val="28"/>
        </w:rPr>
        <w:t>Контроль за</w:t>
      </w:r>
      <w:proofErr w:type="gramEnd"/>
      <w:r w:rsidR="00B63763" w:rsidRPr="00E34B65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B63763" w:rsidRPr="00E34B65">
        <w:rPr>
          <w:sz w:val="28"/>
          <w:szCs w:val="28"/>
        </w:rPr>
        <w:t>постоянную комиссию</w:t>
      </w:r>
      <w:r w:rsidR="00E34B65">
        <w:rPr>
          <w:sz w:val="28"/>
          <w:szCs w:val="28"/>
        </w:rPr>
        <w:t xml:space="preserve"> Собрания депутатов Красновского</w:t>
      </w:r>
      <w:r w:rsidR="00B63763" w:rsidRPr="00E34B65">
        <w:rPr>
          <w:sz w:val="28"/>
          <w:szCs w:val="28"/>
        </w:rPr>
        <w:t xml:space="preserve"> сельского поселения по вопросам</w:t>
      </w:r>
      <w:r w:rsidR="00E34B65">
        <w:rPr>
          <w:sz w:val="28"/>
          <w:szCs w:val="28"/>
        </w:rPr>
        <w:t xml:space="preserve"> местного самоуправления, социальной политике, охране общественного порядка </w:t>
      </w:r>
      <w:r>
        <w:rPr>
          <w:sz w:val="28"/>
          <w:szCs w:val="28"/>
        </w:rPr>
        <w:t>и работе с молодежью</w:t>
      </w:r>
      <w:r w:rsidR="00B63763" w:rsidRPr="00E34B65">
        <w:rPr>
          <w:sz w:val="28"/>
          <w:szCs w:val="28"/>
        </w:rPr>
        <w:t>.</w:t>
      </w:r>
    </w:p>
    <w:p w:rsidR="00FA15F1" w:rsidRDefault="00FA15F1" w:rsidP="00B63763">
      <w:pPr>
        <w:tabs>
          <w:tab w:val="left" w:pos="390"/>
        </w:tabs>
        <w:ind w:firstLine="567"/>
        <w:jc w:val="both"/>
        <w:rPr>
          <w:sz w:val="28"/>
          <w:szCs w:val="28"/>
        </w:rPr>
      </w:pPr>
    </w:p>
    <w:p w:rsidR="00FA15F1" w:rsidRPr="00E34B65" w:rsidRDefault="00FA15F1" w:rsidP="00B63763">
      <w:pPr>
        <w:tabs>
          <w:tab w:val="left" w:pos="390"/>
        </w:tabs>
        <w:ind w:firstLine="567"/>
        <w:jc w:val="both"/>
        <w:rPr>
          <w:sz w:val="28"/>
          <w:szCs w:val="28"/>
        </w:rPr>
      </w:pPr>
    </w:p>
    <w:p w:rsidR="00B63763" w:rsidRDefault="00B63763" w:rsidP="00B63763">
      <w:pPr>
        <w:pStyle w:val="a3"/>
        <w:tabs>
          <w:tab w:val="clear" w:pos="4677"/>
          <w:tab w:val="clear" w:pos="9355"/>
          <w:tab w:val="left" w:pos="709"/>
        </w:tabs>
        <w:rPr>
          <w:color w:val="000000"/>
          <w:szCs w:val="28"/>
          <w:lang w:val="ru-RU"/>
        </w:rPr>
      </w:pPr>
    </w:p>
    <w:p w:rsidR="00E34B65" w:rsidRDefault="00E34B65" w:rsidP="00E34B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–</w:t>
      </w:r>
    </w:p>
    <w:p w:rsidR="00E34B65" w:rsidRDefault="00E34B65" w:rsidP="00E34B65">
      <w:pPr>
        <w:autoSpaceDE w:val="0"/>
        <w:autoSpaceDN w:val="0"/>
        <w:adjustRightInd w:val="0"/>
      </w:pPr>
      <w:r>
        <w:rPr>
          <w:sz w:val="28"/>
          <w:szCs w:val="28"/>
        </w:rPr>
        <w:t>Глава Красновского сельского поселения</w:t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Карманович</w:t>
      </w:r>
      <w:proofErr w:type="spellEnd"/>
      <w:r>
        <w:rPr>
          <w:sz w:val="28"/>
          <w:szCs w:val="28"/>
        </w:rPr>
        <w:t xml:space="preserve">  Е.Н.  </w:t>
      </w:r>
    </w:p>
    <w:p w:rsidR="00B63763" w:rsidRDefault="00B63763" w:rsidP="00B63763">
      <w:pPr>
        <w:pStyle w:val="a5"/>
        <w:spacing w:after="0"/>
        <w:ind w:left="0"/>
        <w:rPr>
          <w:color w:val="000000"/>
          <w:szCs w:val="28"/>
        </w:rPr>
      </w:pPr>
    </w:p>
    <w:p w:rsidR="00B63763" w:rsidRDefault="00B63763" w:rsidP="00B63763">
      <w:pPr>
        <w:pStyle w:val="a5"/>
        <w:spacing w:after="0"/>
        <w:ind w:left="0"/>
        <w:rPr>
          <w:color w:val="000000"/>
          <w:szCs w:val="28"/>
        </w:rPr>
      </w:pPr>
    </w:p>
    <w:p w:rsidR="00B63763" w:rsidRDefault="00B63763" w:rsidP="00B63763">
      <w:pPr>
        <w:pStyle w:val="a5"/>
        <w:spacing w:after="0"/>
        <w:ind w:left="0"/>
        <w:rPr>
          <w:color w:val="000000"/>
          <w:szCs w:val="28"/>
        </w:rPr>
      </w:pPr>
    </w:p>
    <w:p w:rsidR="00FA15F1" w:rsidRDefault="00FA15F1" w:rsidP="00B63763">
      <w:pPr>
        <w:pStyle w:val="a5"/>
        <w:spacing w:after="0"/>
        <w:ind w:left="0"/>
        <w:rPr>
          <w:color w:val="000000"/>
          <w:szCs w:val="28"/>
        </w:rPr>
      </w:pPr>
    </w:p>
    <w:p w:rsidR="00B63763" w:rsidRPr="00A12B77" w:rsidRDefault="00B63763" w:rsidP="00B6376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63763" w:rsidRPr="00A12B77" w:rsidRDefault="00B63763" w:rsidP="00B6376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CC64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A15F1">
        <w:rPr>
          <w:rFonts w:ascii="Times New Roman" w:hAnsi="Times New Roman" w:cs="Times New Roman"/>
          <w:sz w:val="28"/>
          <w:szCs w:val="28"/>
        </w:rPr>
        <w:t>Красновского</w:t>
      </w:r>
      <w:r w:rsidRPr="00CC64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</w:p>
    <w:p w:rsidR="00B63763" w:rsidRPr="00EA5EB8" w:rsidRDefault="00B63763" w:rsidP="00B6376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15F1">
        <w:rPr>
          <w:rFonts w:ascii="Times New Roman" w:hAnsi="Times New Roman" w:cs="Times New Roman"/>
          <w:sz w:val="28"/>
          <w:szCs w:val="28"/>
        </w:rPr>
        <w:t>22.11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EA5EB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A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63763" w:rsidRPr="00FA15F1" w:rsidRDefault="00B63763" w:rsidP="00B63763">
      <w:pPr>
        <w:pStyle w:val="Standard"/>
        <w:spacing w:line="360" w:lineRule="auto"/>
        <w:rPr>
          <w:rFonts w:ascii="Times New Roman" w:hAnsi="Times New Roman"/>
          <w:b/>
          <w:bCs/>
          <w:szCs w:val="28"/>
        </w:rPr>
      </w:pPr>
    </w:p>
    <w:p w:rsidR="00B63763" w:rsidRPr="00FA15F1" w:rsidRDefault="00B63763" w:rsidP="00B63763">
      <w:pPr>
        <w:pStyle w:val="Standard"/>
        <w:ind w:firstLine="567"/>
        <w:rPr>
          <w:rFonts w:ascii="Times New Roman" w:hAnsi="Times New Roman" w:cs="Times New Roman"/>
          <w:b/>
          <w:bCs/>
          <w:szCs w:val="28"/>
        </w:rPr>
      </w:pPr>
      <w:r w:rsidRPr="00FA15F1">
        <w:rPr>
          <w:rFonts w:ascii="Times New Roman" w:hAnsi="Times New Roman" w:cs="Times New Roman"/>
          <w:b/>
          <w:bCs/>
          <w:szCs w:val="28"/>
        </w:rPr>
        <w:t>Правила</w:t>
      </w:r>
    </w:p>
    <w:p w:rsidR="00B63763" w:rsidRPr="00FA15F1" w:rsidRDefault="00B63763" w:rsidP="00B63763">
      <w:pPr>
        <w:pStyle w:val="Standard"/>
        <w:ind w:firstLine="567"/>
        <w:rPr>
          <w:rFonts w:ascii="Times New Roman" w:hAnsi="Times New Roman" w:cs="Times New Roman"/>
          <w:b/>
          <w:bCs/>
          <w:szCs w:val="28"/>
        </w:rPr>
      </w:pPr>
      <w:r w:rsidRPr="00FA15F1">
        <w:rPr>
          <w:rFonts w:ascii="Times New Roman" w:hAnsi="Times New Roman" w:cs="Times New Roman"/>
          <w:b/>
          <w:bCs/>
          <w:szCs w:val="28"/>
        </w:rPr>
        <w:t xml:space="preserve">содержания, выпаса и прогона сельскохозяйственных животных и птицы на </w:t>
      </w:r>
      <w:r w:rsidR="00FA15F1" w:rsidRPr="00FA15F1">
        <w:rPr>
          <w:rFonts w:ascii="Times New Roman" w:hAnsi="Times New Roman" w:cs="Times New Roman"/>
          <w:b/>
          <w:bCs/>
          <w:szCs w:val="28"/>
        </w:rPr>
        <w:t>территории Красновского</w:t>
      </w:r>
      <w:r w:rsidRPr="00FA15F1">
        <w:rPr>
          <w:rFonts w:ascii="Times New Roman" w:hAnsi="Times New Roman" w:cs="Times New Roman"/>
          <w:b/>
          <w:bCs/>
          <w:szCs w:val="28"/>
        </w:rPr>
        <w:t xml:space="preserve"> сельского поселения</w:t>
      </w:r>
    </w:p>
    <w:p w:rsidR="00B63763" w:rsidRPr="00FA15F1" w:rsidRDefault="00B63763" w:rsidP="00B63763">
      <w:pPr>
        <w:pStyle w:val="Standard"/>
        <w:ind w:firstLine="567"/>
        <w:rPr>
          <w:rFonts w:ascii="Times New Roman" w:hAnsi="Times New Roman" w:cs="Times New Roman"/>
          <w:b/>
          <w:bCs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Статья 1. </w:t>
      </w:r>
      <w:r w:rsidRPr="00FA15F1"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FA15F1">
        <w:rPr>
          <w:rFonts w:ascii="Times New Roman" w:hAnsi="Times New Roman" w:cs="Times New Roman"/>
          <w:szCs w:val="28"/>
        </w:rPr>
        <w:t>Настоящие Правила содержания, выпаса и прогона сельскохозяйственных животных и птицы на</w:t>
      </w:r>
      <w:r w:rsidR="00FA15F1" w:rsidRPr="00FA15F1">
        <w:rPr>
          <w:rFonts w:ascii="Times New Roman" w:hAnsi="Times New Roman" w:cs="Times New Roman"/>
          <w:szCs w:val="28"/>
        </w:rPr>
        <w:t xml:space="preserve"> территории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(далее - Правила) разработаны в соответствии с Земельным </w:t>
      </w:r>
      <w:hyperlink r:id="rId5" w:history="1">
        <w:r w:rsidRPr="00FA15F1">
          <w:rPr>
            <w:rFonts w:ascii="Times New Roman" w:hAnsi="Times New Roman" w:cs="Times New Roman"/>
            <w:szCs w:val="28"/>
          </w:rPr>
          <w:t>кодексом</w:t>
        </w:r>
      </w:hyperlink>
      <w:r w:rsidRPr="00FA15F1">
        <w:rPr>
          <w:rFonts w:ascii="Times New Roman" w:hAnsi="Times New Roman" w:cs="Times New Roman"/>
          <w:szCs w:val="28"/>
        </w:rPr>
        <w:t xml:space="preserve"> Российской Федерации, Законами Российской Федерации от 14.05.1993 </w:t>
      </w:r>
      <w:hyperlink r:id="rId6" w:history="1">
        <w:r w:rsidRPr="00FA15F1">
          <w:rPr>
            <w:rFonts w:ascii="Times New Roman" w:hAnsi="Times New Roman" w:cs="Times New Roman"/>
            <w:szCs w:val="28"/>
          </w:rPr>
          <w:t>№ 4979-1</w:t>
        </w:r>
      </w:hyperlink>
      <w:r w:rsidRPr="00FA15F1">
        <w:rPr>
          <w:rFonts w:ascii="Times New Roman" w:hAnsi="Times New Roman" w:cs="Times New Roman"/>
          <w:szCs w:val="28"/>
        </w:rPr>
        <w:t xml:space="preserve"> "О ветеринарии", от 30.03.1999 </w:t>
      </w:r>
      <w:hyperlink r:id="rId7" w:history="1">
        <w:r w:rsidRPr="00FA15F1">
          <w:rPr>
            <w:rFonts w:ascii="Times New Roman" w:hAnsi="Times New Roman" w:cs="Times New Roman"/>
            <w:szCs w:val="28"/>
          </w:rPr>
          <w:t>№ 52-ФЗ</w:t>
        </w:r>
      </w:hyperlink>
      <w:r w:rsidRPr="00FA15F1">
        <w:rPr>
          <w:rFonts w:ascii="Times New Roman" w:hAnsi="Times New Roman" w:cs="Times New Roman"/>
          <w:szCs w:val="28"/>
        </w:rPr>
        <w:t xml:space="preserve"> "О санитарно-эпидемиологическом благополучии населения", Федеральным </w:t>
      </w:r>
      <w:hyperlink r:id="rId8" w:history="1">
        <w:r w:rsidRPr="00FA15F1">
          <w:rPr>
            <w:rFonts w:ascii="Times New Roman" w:hAnsi="Times New Roman" w:cs="Times New Roman"/>
            <w:szCs w:val="28"/>
          </w:rPr>
          <w:t>законом</w:t>
        </w:r>
      </w:hyperlink>
      <w:r w:rsidRPr="00FA15F1">
        <w:rPr>
          <w:rFonts w:ascii="Times New Roman" w:hAnsi="Times New Roman" w:cs="Times New Roman"/>
          <w:szCs w:val="28"/>
        </w:rPr>
        <w:t xml:space="preserve"> от 06.10.2003 № 131-ФЗ "Об общих принципах организации местного самоуправ</w:t>
      </w:r>
      <w:r w:rsidR="00FA15F1">
        <w:rPr>
          <w:rFonts w:ascii="Times New Roman" w:hAnsi="Times New Roman" w:cs="Times New Roman"/>
          <w:szCs w:val="28"/>
        </w:rPr>
        <w:t>ления в Российской Федерации".</w:t>
      </w:r>
      <w:proofErr w:type="gramEnd"/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2. </w:t>
      </w:r>
      <w:proofErr w:type="gramStart"/>
      <w:r w:rsidRPr="00FA15F1">
        <w:rPr>
          <w:rFonts w:ascii="Times New Roman" w:hAnsi="Times New Roman" w:cs="Times New Roman"/>
          <w:szCs w:val="28"/>
        </w:rPr>
        <w:t>Настоящие Правила устанавливают порядок содержания, регистрации, учета, выпаса и прогона сельскохозяйственных животных и птицы гражд</w:t>
      </w:r>
      <w:r w:rsidR="00B77DB1">
        <w:rPr>
          <w:rFonts w:ascii="Times New Roman" w:hAnsi="Times New Roman" w:cs="Times New Roman"/>
          <w:szCs w:val="28"/>
        </w:rPr>
        <w:t>анами на территории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  <w:proofErr w:type="gramEnd"/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 В настоящих Правилах применяются следующие понятия и термины: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proofErr w:type="gramStart"/>
      <w:r w:rsidRPr="00FA15F1">
        <w:rPr>
          <w:rFonts w:ascii="Times New Roman" w:hAnsi="Times New Roman" w:cs="Times New Roman"/>
          <w:szCs w:val="28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  <w:proofErr w:type="gramEnd"/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3) </w:t>
      </w:r>
      <w:r w:rsidR="00B77DB1">
        <w:rPr>
          <w:rFonts w:ascii="Times New Roman" w:hAnsi="Times New Roman" w:cs="Times New Roman"/>
          <w:szCs w:val="28"/>
        </w:rPr>
        <w:t>безнадзорные животные - сельскохозяйственные</w:t>
      </w:r>
      <w:r w:rsidRPr="00FA15F1">
        <w:rPr>
          <w:rFonts w:ascii="Times New Roman" w:hAnsi="Times New Roman" w:cs="Times New Roman"/>
          <w:szCs w:val="28"/>
        </w:rPr>
        <w:t xml:space="preserve"> животные, находя</w:t>
      </w:r>
      <w:r w:rsidR="00B77DB1">
        <w:rPr>
          <w:rFonts w:ascii="Times New Roman" w:hAnsi="Times New Roman" w:cs="Times New Roman"/>
          <w:szCs w:val="28"/>
        </w:rPr>
        <w:t>щиеся на территории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поселения, без сопровождающего лица.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proofErr w:type="spellStart"/>
      <w:r w:rsidRPr="00FA15F1">
        <w:rPr>
          <w:rFonts w:ascii="Times New Roman" w:hAnsi="Times New Roman" w:cs="Times New Roman"/>
          <w:szCs w:val="28"/>
        </w:rPr>
        <w:t>биркования</w:t>
      </w:r>
      <w:proofErr w:type="spellEnd"/>
      <w:r w:rsidRPr="00FA15F1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15F1">
        <w:rPr>
          <w:rFonts w:ascii="Times New Roman" w:hAnsi="Times New Roman" w:cs="Times New Roman"/>
          <w:szCs w:val="28"/>
        </w:rPr>
        <w:t>чипирования</w:t>
      </w:r>
      <w:proofErr w:type="spellEnd"/>
      <w:r w:rsidRPr="00FA15F1">
        <w:rPr>
          <w:rFonts w:ascii="Times New Roman" w:hAnsi="Times New Roman" w:cs="Times New Roman"/>
          <w:szCs w:val="28"/>
        </w:rPr>
        <w:t xml:space="preserve"> или другим способом, позволяющим </w:t>
      </w:r>
      <w:r w:rsidRPr="00FA15F1">
        <w:rPr>
          <w:rFonts w:ascii="Times New Roman" w:hAnsi="Times New Roman" w:cs="Times New Roman"/>
          <w:szCs w:val="28"/>
        </w:rPr>
        <w:lastRenderedPageBreak/>
        <w:t>идентифицировать животных.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Статья 2. </w:t>
      </w:r>
      <w:r w:rsidRPr="00FA15F1">
        <w:rPr>
          <w:rStyle w:val="StrongEmphasis"/>
          <w:rFonts w:ascii="Times New Roman" w:hAnsi="Times New Roman" w:cs="Times New Roman"/>
          <w:szCs w:val="28"/>
        </w:rPr>
        <w:t>Регистрация и учет животных и птицы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</w:t>
      </w:r>
      <w:r w:rsidR="00427808">
        <w:rPr>
          <w:rFonts w:ascii="Times New Roman" w:hAnsi="Times New Roman" w:cs="Times New Roman"/>
          <w:szCs w:val="28"/>
        </w:rPr>
        <w:t>ету в администрации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путем внесения записи в </w:t>
      </w:r>
      <w:proofErr w:type="spellStart"/>
      <w:r w:rsidRPr="00FA15F1">
        <w:rPr>
          <w:rFonts w:ascii="Times New Roman" w:hAnsi="Times New Roman" w:cs="Times New Roman"/>
          <w:szCs w:val="28"/>
        </w:rPr>
        <w:t>похозяйственную</w:t>
      </w:r>
      <w:proofErr w:type="spellEnd"/>
      <w:r w:rsidRPr="00FA15F1">
        <w:rPr>
          <w:rFonts w:ascii="Times New Roman" w:hAnsi="Times New Roman" w:cs="Times New Roman"/>
          <w:szCs w:val="28"/>
        </w:rPr>
        <w:t xml:space="preserve"> книгу.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Владельцы племенного поголовья крупных животных (лошадей, </w:t>
      </w:r>
      <w:r w:rsidRPr="00FA15F1">
        <w:rPr>
          <w:rFonts w:ascii="Times New Roman" w:hAnsi="Times New Roman" w:cs="Times New Roman"/>
          <w:szCs w:val="28"/>
        </w:rPr>
        <w:lastRenderedPageBreak/>
        <w:t>верблюдов, крупного и мелкого рогатого скота, свиней) обязаны вести внутрихозяйственный учет животных.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Статья 3.</w:t>
      </w:r>
      <w:r w:rsidRPr="00FA15F1">
        <w:rPr>
          <w:rStyle w:val="StrongEmphasis"/>
          <w:rFonts w:ascii="Times New Roman" w:hAnsi="Times New Roman" w:cs="Times New Roman"/>
          <w:szCs w:val="28"/>
        </w:rPr>
        <w:t xml:space="preserve"> Содержание сельскохозяйственных животных и птицы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3.1. На территории 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9" w:history="1">
        <w:r w:rsidRPr="00FA15F1">
          <w:rPr>
            <w:rFonts w:ascii="Times New Roman" w:hAnsi="Times New Roman" w:cs="Times New Roman"/>
            <w:szCs w:val="28"/>
          </w:rPr>
          <w:t>нормативами</w:t>
        </w:r>
      </w:hyperlink>
      <w:r w:rsidRPr="00FA15F1">
        <w:rPr>
          <w:rFonts w:ascii="Times New Roman" w:hAnsi="Times New Roman" w:cs="Times New Roman"/>
          <w:szCs w:val="28"/>
        </w:rPr>
        <w:t xml:space="preserve"> градостроительного проектирования 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3.3. </w:t>
      </w:r>
      <w:proofErr w:type="gramStart"/>
      <w:r w:rsidRPr="00FA15F1">
        <w:rPr>
          <w:rFonts w:ascii="Times New Roman" w:hAnsi="Times New Roman" w:cs="Times New Roman"/>
          <w:szCs w:val="28"/>
        </w:rPr>
        <w:t>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  <w:proofErr w:type="gramEnd"/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3.4. Владельцы животных имеют право: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получать от ветеринарной службы необходимую информацию о порядке содержания животных;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застраховать животных на случай гибели или вынужденного убоя в связи с болезнью.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3.5. Владельцы животных обязаны: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обеспечивать безопасность граждан и окружающей среды от негативного воздействия животных;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2) не допускать свободного выпаса и бродяжничества животных на </w:t>
      </w:r>
      <w:r w:rsidR="003A1C71">
        <w:rPr>
          <w:rFonts w:ascii="Times New Roman" w:hAnsi="Times New Roman" w:cs="Times New Roman"/>
          <w:szCs w:val="28"/>
        </w:rPr>
        <w:lastRenderedPageBreak/>
        <w:t>территории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гуманно обращаться с животными;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4) обеспечивать животных кормом и водой, </w:t>
      </w:r>
      <w:proofErr w:type="gramStart"/>
      <w:r w:rsidRPr="00FA15F1">
        <w:rPr>
          <w:rFonts w:ascii="Times New Roman" w:hAnsi="Times New Roman" w:cs="Times New Roman"/>
          <w:szCs w:val="28"/>
        </w:rPr>
        <w:t>безопасными</w:t>
      </w:r>
      <w:proofErr w:type="gramEnd"/>
      <w:r w:rsidRPr="00FA15F1">
        <w:rPr>
          <w:rFonts w:ascii="Times New Roman" w:hAnsi="Times New Roman" w:cs="Times New Roman"/>
          <w:szCs w:val="28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5) соблюдать санитарно-гигиенические и ветеринарно-санитарные правила содержания животных;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7) не допускать загрязнения окружающей среды отходами животноводства;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B63763" w:rsidRPr="00FA15F1">
        <w:rPr>
          <w:rFonts w:ascii="Times New Roman" w:hAnsi="Times New Roman" w:cs="Times New Roman"/>
          <w:szCs w:val="28"/>
        </w:rPr>
        <w:t>) соблюдать правила прогона и выпаса животных;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B63763" w:rsidRPr="00FA15F1">
        <w:rPr>
          <w:rFonts w:ascii="Times New Roman" w:hAnsi="Times New Roman" w:cs="Times New Roman"/>
          <w:szCs w:val="28"/>
        </w:rPr>
        <w:t>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</w:t>
      </w:r>
      <w:r w:rsidR="00B63763" w:rsidRPr="00FA15F1">
        <w:rPr>
          <w:rFonts w:ascii="Times New Roman" w:hAnsi="Times New Roman" w:cs="Times New Roman"/>
          <w:szCs w:val="28"/>
        </w:rPr>
        <w:t>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B63763" w:rsidRPr="00FA15F1">
        <w:rPr>
          <w:rFonts w:ascii="Times New Roman" w:hAnsi="Times New Roman" w:cs="Times New Roman"/>
          <w:szCs w:val="28"/>
        </w:rPr>
        <w:t xml:space="preserve">) </w:t>
      </w:r>
      <w:proofErr w:type="spellStart"/>
      <w:r w:rsidR="00B63763" w:rsidRPr="00FA15F1">
        <w:rPr>
          <w:rFonts w:ascii="Times New Roman" w:hAnsi="Times New Roman" w:cs="Times New Roman"/>
          <w:szCs w:val="28"/>
        </w:rPr>
        <w:t>карантинировать</w:t>
      </w:r>
      <w:proofErr w:type="spellEnd"/>
      <w:r w:rsidR="00B63763" w:rsidRPr="00FA15F1">
        <w:rPr>
          <w:rFonts w:ascii="Times New Roman" w:hAnsi="Times New Roman" w:cs="Times New Roman"/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</w:t>
      </w:r>
      <w:r w:rsidR="00B63763" w:rsidRPr="00FA15F1">
        <w:rPr>
          <w:rFonts w:ascii="Times New Roman" w:hAnsi="Times New Roman" w:cs="Times New Roman"/>
          <w:szCs w:val="28"/>
        </w:rPr>
        <w:t>) следить за наличием и сохранностью номерного индивидуального знака животного;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</w:t>
      </w:r>
      <w:r w:rsidR="00B63763" w:rsidRPr="00FA15F1">
        <w:rPr>
          <w:rFonts w:ascii="Times New Roman" w:hAnsi="Times New Roman" w:cs="Times New Roman"/>
          <w:szCs w:val="28"/>
        </w:rPr>
        <w:t>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:rsidR="00B63763" w:rsidRPr="00FA15F1" w:rsidRDefault="003A1C71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</w:t>
      </w:r>
      <w:r w:rsidR="00B63763" w:rsidRPr="00FA15F1">
        <w:rPr>
          <w:rFonts w:ascii="Times New Roman" w:hAnsi="Times New Roman" w:cs="Times New Roman"/>
          <w:szCs w:val="28"/>
        </w:rPr>
        <w:t>) соблюдать установленные правила карантина при возникновении заразных заболеваний животных;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</w:t>
      </w:r>
      <w:r w:rsidR="003A1C71">
        <w:rPr>
          <w:rFonts w:ascii="Times New Roman" w:hAnsi="Times New Roman" w:cs="Times New Roman"/>
          <w:szCs w:val="28"/>
        </w:rPr>
        <w:t>5</w:t>
      </w:r>
      <w:r w:rsidRPr="00FA15F1">
        <w:rPr>
          <w:rFonts w:ascii="Times New Roman" w:hAnsi="Times New Roman" w:cs="Times New Roman"/>
          <w:szCs w:val="28"/>
        </w:rPr>
        <w:t>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Статья 4. </w:t>
      </w:r>
      <w:r w:rsidRPr="00FA15F1">
        <w:rPr>
          <w:rStyle w:val="StrongEmphasis"/>
          <w:rFonts w:ascii="Times New Roman" w:hAnsi="Times New Roman" w:cs="Times New Roman"/>
          <w:szCs w:val="28"/>
        </w:rPr>
        <w:t>Выпас и прогон животных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4.1. </w:t>
      </w:r>
      <w:proofErr w:type="gramStart"/>
      <w:r w:rsidRPr="00FA15F1">
        <w:rPr>
          <w:rFonts w:ascii="Times New Roman" w:hAnsi="Times New Roman" w:cs="Times New Roman"/>
          <w:szCs w:val="28"/>
        </w:rPr>
        <w:t>Выпас сельскохозяйственных животных (крупный и мелкий рогатый скот, лошади) на</w:t>
      </w:r>
      <w:r w:rsidR="003A1C71">
        <w:rPr>
          <w:rFonts w:ascii="Times New Roman" w:hAnsi="Times New Roman" w:cs="Times New Roman"/>
          <w:szCs w:val="28"/>
        </w:rPr>
        <w:t xml:space="preserve"> территории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 осуществляется на 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</w:t>
      </w:r>
      <w:proofErr w:type="gramEnd"/>
      <w:r w:rsidRPr="00FA15F1">
        <w:rPr>
          <w:rFonts w:ascii="Times New Roman" w:hAnsi="Times New Roman" w:cs="Times New Roman"/>
          <w:szCs w:val="28"/>
        </w:rPr>
        <w:t xml:space="preserve"> Выпас начинается весной не ранее 15 апреля и заканчивается 1 декабря.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lastRenderedPageBreak/>
        <w:t>4.2. Владельцы животных обязаны: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сопровождать животных при прогоне на пастбище и с пастбища, не допуская порчи зеленых насаждений;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следить за санитарным состоянием пастбищ;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осуществлять прогон животных к месту выпаса по маршрутам, установленным правовым актом ад</w:t>
      </w:r>
      <w:r w:rsidR="003A1C71">
        <w:rPr>
          <w:rFonts w:ascii="Times New Roman" w:hAnsi="Times New Roman" w:cs="Times New Roman"/>
          <w:szCs w:val="28"/>
        </w:rPr>
        <w:t>министрации Красновского</w:t>
      </w:r>
      <w:r w:rsidRPr="00FA15F1">
        <w:rPr>
          <w:rFonts w:ascii="Times New Roman" w:hAnsi="Times New Roman" w:cs="Times New Roman"/>
          <w:szCs w:val="28"/>
        </w:rPr>
        <w:t xml:space="preserve"> сельского поселения.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4.3. Владельцам животных запрещено: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прогонять животных по дорогам с твердым покрытием, а также по пешеходным дорожкам;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выпасать животных на территории сельских парков, скверов, улиц, в местах ма</w:t>
      </w:r>
      <w:r w:rsidR="003A1C71">
        <w:rPr>
          <w:rFonts w:ascii="Times New Roman" w:hAnsi="Times New Roman" w:cs="Times New Roman"/>
          <w:szCs w:val="28"/>
        </w:rPr>
        <w:t>ссового отдыха и купания людей</w:t>
      </w:r>
      <w:r w:rsidRPr="00FA15F1">
        <w:rPr>
          <w:rFonts w:ascii="Times New Roman" w:hAnsi="Times New Roman" w:cs="Times New Roman"/>
          <w:szCs w:val="28"/>
        </w:rPr>
        <w:t>, при</w:t>
      </w:r>
      <w:bookmarkStart w:id="0" w:name="_GoBack"/>
      <w:r w:rsidRPr="00FA15F1">
        <w:rPr>
          <w:rFonts w:ascii="Times New Roman" w:hAnsi="Times New Roman" w:cs="Times New Roman"/>
          <w:szCs w:val="28"/>
        </w:rPr>
        <w:t>л</w:t>
      </w:r>
      <w:bookmarkEnd w:id="0"/>
      <w:r w:rsidRPr="00FA15F1">
        <w:rPr>
          <w:rFonts w:ascii="Times New Roman" w:hAnsi="Times New Roman" w:cs="Times New Roman"/>
          <w:szCs w:val="28"/>
        </w:rPr>
        <w:t>егающих к частным домовладениям;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выпасать животных в полосе отвода автомобильных дорог;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4) выпасать быков от 6 месяцев в общем стаде.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Статья 5. </w:t>
      </w:r>
      <w:r w:rsidRPr="00FA15F1">
        <w:rPr>
          <w:rStyle w:val="StrongEmphasis"/>
          <w:rFonts w:ascii="Times New Roman" w:hAnsi="Times New Roman" w:cs="Times New Roman"/>
          <w:szCs w:val="28"/>
        </w:rPr>
        <w:t>Складирование и вывоз отходов жизнедеятельности животных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5.2. Вывоз отходов производится на специально отведенные земельные участки.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5.5. Владельцам животных запрещается: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2) сжигать отходы, в том числе на территории частных домовладений;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3) складировать отходы животноводства в мусорные контейнеры для вывоза твердых бытовых отходов.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jc w:val="center"/>
        <w:rPr>
          <w:rStyle w:val="StrongEmphasis"/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 xml:space="preserve">Статья 6. </w:t>
      </w:r>
      <w:r w:rsidRPr="00FA15F1">
        <w:rPr>
          <w:rStyle w:val="StrongEmphasis"/>
          <w:rFonts w:ascii="Times New Roman" w:hAnsi="Times New Roman" w:cs="Times New Roman"/>
          <w:szCs w:val="28"/>
        </w:rPr>
        <w:t>Ответственность за нарушение настоящих Правил</w:t>
      </w:r>
    </w:p>
    <w:p w:rsidR="00B63763" w:rsidRPr="00FA15F1" w:rsidRDefault="00B63763" w:rsidP="00B63763">
      <w:pPr>
        <w:pStyle w:val="Textbody"/>
        <w:ind w:firstLine="567"/>
        <w:jc w:val="center"/>
        <w:rPr>
          <w:rFonts w:ascii="Times New Roman" w:hAnsi="Times New Roman" w:cs="Times New Roman"/>
          <w:szCs w:val="28"/>
        </w:rPr>
      </w:pP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lastRenderedPageBreak/>
        <w:t>6.1.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:rsidR="00B63763" w:rsidRPr="00FA15F1" w:rsidRDefault="00B63763" w:rsidP="00B63763">
      <w:pPr>
        <w:pStyle w:val="Textbody"/>
        <w:ind w:firstLine="567"/>
        <w:rPr>
          <w:rFonts w:ascii="Times New Roman" w:hAnsi="Times New Roman" w:cs="Times New Roman"/>
          <w:szCs w:val="28"/>
        </w:rPr>
      </w:pPr>
      <w:r w:rsidRPr="00FA15F1">
        <w:rPr>
          <w:rFonts w:ascii="Times New Roman" w:hAnsi="Times New Roman" w:cs="Times New Roman"/>
          <w:szCs w:val="28"/>
        </w:rPr>
        <w:t>6.3. За жестокое обращение с животными владельцы несут ответственность, предусмотренную действующим законодательством.</w:t>
      </w:r>
    </w:p>
    <w:p w:rsidR="00B63763" w:rsidRPr="00FA15F1" w:rsidRDefault="00B63763" w:rsidP="00B63763">
      <w:pPr>
        <w:pStyle w:val="a5"/>
        <w:spacing w:after="0"/>
        <w:ind w:left="0" w:firstLine="567"/>
        <w:rPr>
          <w:szCs w:val="28"/>
        </w:rPr>
      </w:pPr>
    </w:p>
    <w:p w:rsidR="0024124D" w:rsidRPr="00FA15F1" w:rsidRDefault="003A1C71">
      <w:pPr>
        <w:rPr>
          <w:sz w:val="28"/>
          <w:szCs w:val="28"/>
        </w:rPr>
      </w:pPr>
    </w:p>
    <w:sectPr w:rsidR="0024124D" w:rsidRPr="00F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B"/>
    <w:rsid w:val="003A1C71"/>
    <w:rsid w:val="00427808"/>
    <w:rsid w:val="00876D02"/>
    <w:rsid w:val="00A02EA2"/>
    <w:rsid w:val="00B63763"/>
    <w:rsid w:val="00B77DB1"/>
    <w:rsid w:val="00E34B65"/>
    <w:rsid w:val="00EA01AB"/>
    <w:rsid w:val="00EB45A9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B65"/>
    <w:pPr>
      <w:keepNext/>
      <w:widowControl w:val="0"/>
      <w:autoSpaceDE w:val="0"/>
      <w:autoSpaceDN w:val="0"/>
      <w:adjustRightInd w:val="0"/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63"/>
    <w:pPr>
      <w:tabs>
        <w:tab w:val="center" w:pos="4677"/>
        <w:tab w:val="right" w:pos="9355"/>
      </w:tabs>
      <w:suppressAutoHyphens/>
    </w:pPr>
    <w:rPr>
      <w:sz w:val="28"/>
      <w:lang w:val="x-none" w:eastAsia="zh-CN"/>
    </w:rPr>
  </w:style>
  <w:style w:type="character" w:customStyle="1" w:styleId="a4">
    <w:name w:val="Верхний колонтитул Знак"/>
    <w:basedOn w:val="a0"/>
    <w:link w:val="a3"/>
    <w:rsid w:val="00B6376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B6376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B63763"/>
    <w:pPr>
      <w:suppressAutoHyphens/>
      <w:spacing w:after="120"/>
      <w:ind w:left="283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6376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B6376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B63763"/>
    <w:pPr>
      <w:jc w:val="both"/>
    </w:pPr>
  </w:style>
  <w:style w:type="character" w:customStyle="1" w:styleId="StrongEmphasis">
    <w:name w:val="Strong Emphasis"/>
    <w:rsid w:val="00B63763"/>
    <w:rPr>
      <w:b/>
      <w:bCs/>
    </w:rPr>
  </w:style>
  <w:style w:type="character" w:customStyle="1" w:styleId="10">
    <w:name w:val="Заголовок 1 Знак"/>
    <w:basedOn w:val="a0"/>
    <w:link w:val="1"/>
    <w:rsid w:val="00E34B65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B65"/>
    <w:pPr>
      <w:keepNext/>
      <w:widowControl w:val="0"/>
      <w:autoSpaceDE w:val="0"/>
      <w:autoSpaceDN w:val="0"/>
      <w:adjustRightInd w:val="0"/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63"/>
    <w:pPr>
      <w:tabs>
        <w:tab w:val="center" w:pos="4677"/>
        <w:tab w:val="right" w:pos="9355"/>
      </w:tabs>
      <w:suppressAutoHyphens/>
    </w:pPr>
    <w:rPr>
      <w:sz w:val="28"/>
      <w:lang w:val="x-none" w:eastAsia="zh-CN"/>
    </w:rPr>
  </w:style>
  <w:style w:type="character" w:customStyle="1" w:styleId="a4">
    <w:name w:val="Верхний колонтитул Знак"/>
    <w:basedOn w:val="a0"/>
    <w:link w:val="a3"/>
    <w:rsid w:val="00B6376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B6376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B63763"/>
    <w:pPr>
      <w:suppressAutoHyphens/>
      <w:spacing w:after="120"/>
      <w:ind w:left="283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6376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B63763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B63763"/>
    <w:pPr>
      <w:jc w:val="both"/>
    </w:pPr>
  </w:style>
  <w:style w:type="character" w:customStyle="1" w:styleId="StrongEmphasis">
    <w:name w:val="Strong Emphasis"/>
    <w:rsid w:val="00B63763"/>
    <w:rPr>
      <w:b/>
      <w:bCs/>
    </w:rPr>
  </w:style>
  <w:style w:type="character" w:customStyle="1" w:styleId="10">
    <w:name w:val="Заголовок 1 Знак"/>
    <w:basedOn w:val="a0"/>
    <w:link w:val="1"/>
    <w:rsid w:val="00E34B65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B0DEC7DEB7FDB155976E7D2uEa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247A8E29F9A8CF78DECDD0D9A630868A02E47AEE7FDB155976E7D2uE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247A8E29F9A8CF78DECDD0D9A630868304E277EE7FDB155976E7D2uEa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82247A8E29F9A8CF78DECDD0D9A630868B02EC77E37FDB155976E7D2uEa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C0C0C6B5F83A83885AE87EEA718E4D0D70B08DBD143859C63E2FEB1F96636A3D7EADuB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2022-11-22T12:24:00Z</dcterms:created>
  <dcterms:modified xsi:type="dcterms:W3CDTF">2022-11-23T13:52:00Z</dcterms:modified>
</cp:coreProperties>
</file>