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4C" w:rsidRPr="00970DDB" w:rsidRDefault="00FC334C" w:rsidP="00FC334C">
      <w:pPr>
        <w:jc w:val="center"/>
        <w:rPr>
          <w:b/>
          <w:bCs/>
          <w:color w:val="auto"/>
          <w:spacing w:val="0"/>
        </w:rPr>
      </w:pPr>
      <w:r w:rsidRPr="00970DDB">
        <w:rPr>
          <w:b/>
          <w:bCs/>
          <w:color w:val="auto"/>
          <w:spacing w:val="0"/>
        </w:rPr>
        <w:t>РОССИЙСКАЯ ФЕДЕРАЦИЯ</w:t>
      </w:r>
    </w:p>
    <w:p w:rsidR="00FC334C" w:rsidRPr="00970DDB" w:rsidRDefault="00FC334C" w:rsidP="00FC334C">
      <w:pPr>
        <w:jc w:val="center"/>
        <w:rPr>
          <w:b/>
          <w:bCs/>
          <w:color w:val="auto"/>
          <w:spacing w:val="0"/>
        </w:rPr>
      </w:pPr>
      <w:r w:rsidRPr="00970DDB">
        <w:rPr>
          <w:b/>
          <w:bCs/>
          <w:color w:val="auto"/>
          <w:spacing w:val="0"/>
        </w:rPr>
        <w:t>РОСТОВСКАЯ ОБЛАСТЬ</w:t>
      </w:r>
    </w:p>
    <w:p w:rsidR="00FC334C" w:rsidRPr="00970DDB" w:rsidRDefault="00FC334C" w:rsidP="00FC334C">
      <w:pPr>
        <w:jc w:val="center"/>
        <w:rPr>
          <w:b/>
          <w:bCs/>
          <w:color w:val="auto"/>
          <w:spacing w:val="0"/>
        </w:rPr>
      </w:pPr>
      <w:r w:rsidRPr="00970DDB">
        <w:rPr>
          <w:b/>
          <w:bCs/>
          <w:color w:val="auto"/>
          <w:spacing w:val="0"/>
        </w:rPr>
        <w:t>КАМЕНСКИЙ РАЙОН</w:t>
      </w:r>
    </w:p>
    <w:p w:rsidR="00FC334C" w:rsidRPr="00970DDB" w:rsidRDefault="00FC334C" w:rsidP="00FC334C">
      <w:pPr>
        <w:jc w:val="center"/>
        <w:rPr>
          <w:b/>
          <w:bCs/>
          <w:color w:val="auto"/>
          <w:spacing w:val="0"/>
        </w:rPr>
      </w:pPr>
      <w:r>
        <w:rPr>
          <w:b/>
          <w:bCs/>
          <w:color w:val="auto"/>
          <w:spacing w:val="0"/>
        </w:rPr>
        <w:t>МУНИЦИПАЛЬНОЕ ОБРАЗОВАНИЕ</w:t>
      </w:r>
    </w:p>
    <w:p w:rsidR="00FC334C" w:rsidRPr="00970DDB" w:rsidRDefault="00FC334C" w:rsidP="00FC334C">
      <w:pPr>
        <w:jc w:val="center"/>
        <w:rPr>
          <w:b/>
          <w:bCs/>
          <w:color w:val="auto"/>
          <w:spacing w:val="0"/>
        </w:rPr>
      </w:pPr>
      <w:r>
        <w:rPr>
          <w:b/>
          <w:bCs/>
          <w:color w:val="auto"/>
          <w:spacing w:val="0"/>
        </w:rPr>
        <w:t>«</w:t>
      </w:r>
      <w:r w:rsidRPr="00970DDB">
        <w:rPr>
          <w:b/>
          <w:bCs/>
          <w:color w:val="auto"/>
          <w:spacing w:val="0"/>
        </w:rPr>
        <w:t>КРАСНОВСКО</w:t>
      </w:r>
      <w:r>
        <w:rPr>
          <w:b/>
          <w:bCs/>
          <w:color w:val="auto"/>
          <w:spacing w:val="0"/>
        </w:rPr>
        <w:t>Е</w:t>
      </w:r>
      <w:r w:rsidRPr="00970DDB">
        <w:rPr>
          <w:b/>
          <w:bCs/>
          <w:color w:val="auto"/>
          <w:spacing w:val="0"/>
        </w:rPr>
        <w:t xml:space="preserve"> СЕЛЬСКО</w:t>
      </w:r>
      <w:r>
        <w:rPr>
          <w:b/>
          <w:bCs/>
          <w:color w:val="auto"/>
          <w:spacing w:val="0"/>
        </w:rPr>
        <w:t>Е</w:t>
      </w:r>
      <w:r w:rsidRPr="00970DDB">
        <w:rPr>
          <w:b/>
          <w:bCs/>
          <w:color w:val="auto"/>
          <w:spacing w:val="0"/>
        </w:rPr>
        <w:t xml:space="preserve"> ПОСЕЛЕНИ</w:t>
      </w:r>
      <w:r>
        <w:rPr>
          <w:b/>
          <w:bCs/>
          <w:color w:val="auto"/>
          <w:spacing w:val="0"/>
        </w:rPr>
        <w:t>Е»</w:t>
      </w:r>
    </w:p>
    <w:p w:rsidR="00FE5C56" w:rsidRDefault="00FE5C56" w:rsidP="00E7421E">
      <w:pPr>
        <w:tabs>
          <w:tab w:val="left" w:pos="851"/>
        </w:tabs>
        <w:jc w:val="center"/>
        <w:rPr>
          <w:b/>
        </w:rPr>
      </w:pPr>
    </w:p>
    <w:p w:rsidR="00FC334C" w:rsidRPr="00FC334C" w:rsidRDefault="00FC334C" w:rsidP="00E7421E">
      <w:pPr>
        <w:tabs>
          <w:tab w:val="left" w:pos="851"/>
        </w:tabs>
        <w:jc w:val="center"/>
        <w:rPr>
          <w:b/>
        </w:rPr>
      </w:pPr>
      <w:bookmarkStart w:id="0" w:name="_GoBack"/>
      <w:bookmarkEnd w:id="0"/>
      <w:r w:rsidRPr="00FC334C">
        <w:rPr>
          <w:b/>
        </w:rPr>
        <w:t>ПРОТОКОЛ</w:t>
      </w:r>
    </w:p>
    <w:p w:rsidR="00FC334C" w:rsidRPr="00FC334C" w:rsidRDefault="00FC334C" w:rsidP="00FC334C">
      <w:pPr>
        <w:ind w:right="-1"/>
        <w:jc w:val="center"/>
        <w:rPr>
          <w:b/>
          <w:spacing w:val="0"/>
        </w:rPr>
      </w:pPr>
      <w:r w:rsidRPr="00FC334C">
        <w:rPr>
          <w:b/>
        </w:rPr>
        <w:t xml:space="preserve">Заседания  </w:t>
      </w:r>
      <w:r w:rsidRPr="00FC334C">
        <w:rPr>
          <w:b/>
          <w:spacing w:val="0"/>
        </w:rPr>
        <w:t>комиссии по соблюдению требований  к служебному поведению муниципальных служащих Администрации Красновского сельского поселения и урегулированию конфликта интересов</w:t>
      </w:r>
    </w:p>
    <w:p w:rsidR="00FC334C" w:rsidRPr="00991B75" w:rsidRDefault="00FC334C" w:rsidP="00FC334C">
      <w:pPr>
        <w:jc w:val="center"/>
      </w:pPr>
    </w:p>
    <w:p w:rsidR="00FC334C" w:rsidRPr="00991B75" w:rsidRDefault="00FC334C" w:rsidP="00FC334C">
      <w:pPr>
        <w:jc w:val="center"/>
      </w:pPr>
    </w:p>
    <w:p w:rsidR="00FC334C" w:rsidRPr="009C2A30" w:rsidRDefault="00FC334C" w:rsidP="00FC334C">
      <w:r w:rsidRPr="00991B75">
        <w:t xml:space="preserve"> </w:t>
      </w:r>
      <w:r>
        <w:t>17</w:t>
      </w:r>
      <w:r w:rsidRPr="00991B75">
        <w:t>.0</w:t>
      </w:r>
      <w:r>
        <w:t>8</w:t>
      </w:r>
      <w:r w:rsidRPr="00991B75">
        <w:t>.202</w:t>
      </w:r>
      <w:r>
        <w:t>0</w:t>
      </w:r>
      <w:r w:rsidRPr="00991B75">
        <w:t>г.</w:t>
      </w:r>
      <w:r w:rsidRPr="00991B75">
        <w:tab/>
      </w:r>
      <w:r w:rsidRPr="00991B75">
        <w:tab/>
      </w:r>
      <w:r w:rsidRPr="00991B75">
        <w:tab/>
      </w:r>
      <w:r w:rsidRPr="00991B75">
        <w:tab/>
      </w:r>
      <w:r>
        <w:t xml:space="preserve">  № </w:t>
      </w:r>
      <w:r w:rsidRPr="00991B75">
        <w:t>1</w:t>
      </w:r>
      <w:r>
        <w:t xml:space="preserve">                        </w:t>
      </w:r>
      <w:r w:rsidRPr="009C2A30">
        <w:t xml:space="preserve">х. </w:t>
      </w:r>
      <w:proofErr w:type="spellStart"/>
      <w:r w:rsidRPr="009C2A30">
        <w:t>Красновка</w:t>
      </w:r>
      <w:proofErr w:type="spellEnd"/>
    </w:p>
    <w:p w:rsidR="00FC334C" w:rsidRPr="009C2A30" w:rsidRDefault="00FC334C" w:rsidP="00FC334C">
      <w:pPr>
        <w:jc w:val="center"/>
      </w:pPr>
    </w:p>
    <w:p w:rsidR="00FC334C" w:rsidRDefault="00FC334C">
      <w:r>
        <w:t xml:space="preserve">Председатель – Новицкий Вячеслав Карлович </w:t>
      </w:r>
    </w:p>
    <w:p w:rsidR="00FC334C" w:rsidRDefault="00FE5C56">
      <w:r>
        <w:t xml:space="preserve">Секретарь – </w:t>
      </w:r>
      <w:r w:rsidR="00FC334C">
        <w:t>Чернышева Татьяна Васильевна</w:t>
      </w:r>
    </w:p>
    <w:p w:rsidR="00FC334C" w:rsidRDefault="00FC334C"/>
    <w:p w:rsidR="00FC334C" w:rsidRDefault="00FC334C">
      <w:r>
        <w:t>Присутствовали: члены комиссии: Рогозина Юлия Викторовна, Руденко Виктор Юрьевич</w:t>
      </w:r>
    </w:p>
    <w:p w:rsidR="00FC334C" w:rsidRDefault="00FC334C"/>
    <w:p w:rsidR="00FC334C" w:rsidRDefault="00FC334C">
      <w:r>
        <w:t xml:space="preserve">Повестка дня: </w:t>
      </w:r>
    </w:p>
    <w:p w:rsidR="00FC334C" w:rsidRDefault="00FC334C"/>
    <w:p w:rsidR="00FC334C" w:rsidRDefault="00E7421E" w:rsidP="00E7421E">
      <w:pPr>
        <w:jc w:val="both"/>
      </w:pPr>
      <w:r>
        <w:t xml:space="preserve">         </w:t>
      </w:r>
      <w:r w:rsidR="00FC334C">
        <w:t xml:space="preserve">1. Рассмотрение уведомлений муниципальных служащих Чернышевой Татьяны Васильевны, </w:t>
      </w:r>
      <w:r>
        <w:t>в</w:t>
      </w:r>
      <w:r w:rsidRPr="00B00CDA">
        <w:t>едущ</w:t>
      </w:r>
      <w:r>
        <w:t>его</w:t>
      </w:r>
      <w:r w:rsidRPr="00B00CDA">
        <w:t xml:space="preserve"> специалист</w:t>
      </w:r>
      <w:r>
        <w:t>а</w:t>
      </w:r>
      <w:r w:rsidRPr="00B00CDA">
        <w:t xml:space="preserve"> по социальным и организационным вопросам</w:t>
      </w:r>
      <w:r>
        <w:t xml:space="preserve"> Администрации  Красновского сельского поселения, </w:t>
      </w:r>
      <w:proofErr w:type="spellStart"/>
      <w:r>
        <w:t>Сербуловой</w:t>
      </w:r>
      <w:proofErr w:type="spellEnd"/>
      <w:r>
        <w:t xml:space="preserve"> Анастасии Александровны, </w:t>
      </w:r>
      <w:r>
        <w:t>главн</w:t>
      </w:r>
      <w:r>
        <w:t>ого</w:t>
      </w:r>
      <w:r>
        <w:t xml:space="preserve"> специалист</w:t>
      </w:r>
      <w:r>
        <w:t>а</w:t>
      </w:r>
      <w:r>
        <w:t xml:space="preserve"> по экономике и финансовой работе</w:t>
      </w:r>
      <w:r>
        <w:t xml:space="preserve"> Администрации  Красновского сельского поселения представителя нанимателя (работодателя) о намерении выполнять иную оплачиваемую работу. </w:t>
      </w:r>
    </w:p>
    <w:p w:rsidR="00E7421E" w:rsidRDefault="00E7421E" w:rsidP="00E7421E">
      <w:pPr>
        <w:jc w:val="both"/>
      </w:pPr>
    </w:p>
    <w:p w:rsidR="00E7421E" w:rsidRPr="007A4BCE" w:rsidRDefault="00E7421E" w:rsidP="00E742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421E">
        <w:rPr>
          <w:rFonts w:ascii="Times New Roman" w:hAnsi="Times New Roman"/>
          <w:sz w:val="28"/>
          <w:szCs w:val="28"/>
        </w:rPr>
        <w:t>Слушали: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Ведущего специалист по правовой и кадровой  работе Администрации Красновского сельского поселения</w:t>
      </w:r>
    </w:p>
    <w:p w:rsidR="00E7421E" w:rsidRDefault="00E7421E" w:rsidP="00E7421E">
      <w:pPr>
        <w:jc w:val="both"/>
      </w:pPr>
      <w:r>
        <w:t>Руденко Виктор</w:t>
      </w:r>
      <w:r>
        <w:t>а</w:t>
      </w:r>
      <w:r>
        <w:t xml:space="preserve"> Юрьевич</w:t>
      </w:r>
      <w:r>
        <w:t>а</w:t>
      </w:r>
    </w:p>
    <w:p w:rsidR="00E7421E" w:rsidRDefault="00E7421E" w:rsidP="00E7421E">
      <w:pPr>
        <w:jc w:val="both"/>
      </w:pPr>
    </w:p>
    <w:p w:rsidR="00E7421E" w:rsidRDefault="00E7421E" w:rsidP="00E7421E">
      <w:pPr>
        <w:tabs>
          <w:tab w:val="left" w:pos="851"/>
        </w:tabs>
        <w:jc w:val="both"/>
      </w:pPr>
      <w:r>
        <w:t xml:space="preserve">         1. </w:t>
      </w:r>
      <w:proofErr w:type="gramStart"/>
      <w:r>
        <w:t xml:space="preserve">О </w:t>
      </w:r>
      <w:r>
        <w:t>Рассмотрение уведомлений муниципальных служащих Чернышевой Татьяны Васильевны, в</w:t>
      </w:r>
      <w:r w:rsidRPr="00B00CDA">
        <w:t>едущ</w:t>
      </w:r>
      <w:r>
        <w:t>его</w:t>
      </w:r>
      <w:r w:rsidRPr="00B00CDA">
        <w:t xml:space="preserve"> специалист</w:t>
      </w:r>
      <w:r>
        <w:t>а</w:t>
      </w:r>
      <w:r w:rsidRPr="00B00CDA">
        <w:t xml:space="preserve"> по социальным и организационным вопросам</w:t>
      </w:r>
      <w:r>
        <w:t xml:space="preserve"> Администрации  Красновского сельского поселения, </w:t>
      </w:r>
      <w:proofErr w:type="spellStart"/>
      <w:r>
        <w:t>Сербуловой</w:t>
      </w:r>
      <w:proofErr w:type="spellEnd"/>
      <w:r>
        <w:t xml:space="preserve"> Анастасии Александровны, главного специалиста по экономике и финансовой работе </w:t>
      </w:r>
      <w:r>
        <w:t>Администрации  Красновского сельского поселения</w:t>
      </w:r>
      <w:r>
        <w:t xml:space="preserve"> представителя нанимателя (работодателя) о намерении выполнять иную оплачиваемую работу</w:t>
      </w:r>
      <w:r>
        <w:t xml:space="preserve"> на избирательных участках №850, № 851 членами избирательной комиссии с целью установления возможности возникновения конфликта интересов</w:t>
      </w:r>
      <w:r>
        <w:t>.</w:t>
      </w:r>
      <w:proofErr w:type="gramEnd"/>
    </w:p>
    <w:p w:rsidR="00E7421E" w:rsidRDefault="00E7421E" w:rsidP="00E7421E">
      <w:pPr>
        <w:tabs>
          <w:tab w:val="left" w:pos="851"/>
        </w:tabs>
        <w:jc w:val="both"/>
      </w:pPr>
    </w:p>
    <w:p w:rsidR="00E7421E" w:rsidRDefault="00E7421E" w:rsidP="00E7421E">
      <w:pPr>
        <w:tabs>
          <w:tab w:val="left" w:pos="851"/>
        </w:tabs>
        <w:jc w:val="both"/>
      </w:pPr>
      <w:r>
        <w:t>Решили:</w:t>
      </w:r>
    </w:p>
    <w:p w:rsidR="00E7421E" w:rsidRDefault="00E7421E" w:rsidP="00E7421E">
      <w:pPr>
        <w:tabs>
          <w:tab w:val="left" w:pos="851"/>
        </w:tabs>
        <w:jc w:val="both"/>
      </w:pPr>
      <w:r>
        <w:lastRenderedPageBreak/>
        <w:t xml:space="preserve">         1. В выполнении иной оплачиваемой работы </w:t>
      </w:r>
      <w:r>
        <w:t>муниципальны</w:t>
      </w:r>
      <w:r>
        <w:t>ми</w:t>
      </w:r>
      <w:r>
        <w:t xml:space="preserve"> служащи</w:t>
      </w:r>
      <w:r>
        <w:t>ми</w:t>
      </w:r>
      <w:r>
        <w:t xml:space="preserve"> Чернышевой Татьяны Васильевны, </w:t>
      </w:r>
      <w:proofErr w:type="spellStart"/>
      <w:r>
        <w:t>Сербуловой</w:t>
      </w:r>
      <w:proofErr w:type="spellEnd"/>
      <w:r>
        <w:t xml:space="preserve"> Анастасии Александровны,</w:t>
      </w:r>
      <w:r>
        <w:t xml:space="preserve"> </w:t>
      </w:r>
      <w:r>
        <w:t>на избирательных участках №850, №851</w:t>
      </w:r>
      <w:r w:rsidR="00FE5C56">
        <w:t xml:space="preserve"> </w:t>
      </w:r>
      <w:r>
        <w:t>членами избирательной комиссии</w:t>
      </w:r>
      <w:r>
        <w:t xml:space="preserve"> </w:t>
      </w:r>
      <w:r w:rsidR="00FE5C56">
        <w:t xml:space="preserve">возникновение конфликтов интересов не установлено. </w:t>
      </w:r>
      <w:r>
        <w:t xml:space="preserve"> </w:t>
      </w:r>
      <w:r>
        <w:t xml:space="preserve"> </w:t>
      </w:r>
    </w:p>
    <w:p w:rsidR="00E7421E" w:rsidRDefault="00E7421E" w:rsidP="00E7421E">
      <w:pPr>
        <w:jc w:val="both"/>
      </w:pPr>
    </w:p>
    <w:p w:rsidR="00FE5C56" w:rsidRDefault="00E7421E" w:rsidP="00FE5C56">
      <w:r>
        <w:t xml:space="preserve">   </w:t>
      </w:r>
      <w:r w:rsidR="00FE5C56">
        <w:t xml:space="preserve">Председатель </w:t>
      </w:r>
      <w:r w:rsidR="00FE5C56">
        <w:t xml:space="preserve">                            В.К. </w:t>
      </w:r>
      <w:r w:rsidR="00FE5C56">
        <w:t xml:space="preserve">Новицкий  </w:t>
      </w:r>
    </w:p>
    <w:p w:rsidR="00FE5C56" w:rsidRDefault="00FE5C56" w:rsidP="00FE5C56"/>
    <w:p w:rsidR="00FE5C56" w:rsidRDefault="00FE5C56" w:rsidP="00FE5C56">
      <w:r>
        <w:t xml:space="preserve">   </w:t>
      </w:r>
      <w:r>
        <w:t xml:space="preserve">Секретарь </w:t>
      </w:r>
      <w:r>
        <w:t xml:space="preserve">                                  Т.В. </w:t>
      </w:r>
      <w:r>
        <w:t xml:space="preserve">Чернышева </w:t>
      </w:r>
    </w:p>
    <w:p w:rsidR="00E7421E" w:rsidRDefault="00E7421E" w:rsidP="00E7421E">
      <w:pPr>
        <w:jc w:val="both"/>
      </w:pPr>
    </w:p>
    <w:p w:rsidR="00FC334C" w:rsidRDefault="00FC334C">
      <w:r>
        <w:t xml:space="preserve">    </w:t>
      </w:r>
    </w:p>
    <w:sectPr w:rsidR="00FC334C" w:rsidSect="00F43FFC">
      <w:pgSz w:w="11906" w:h="16838"/>
      <w:pgMar w:top="851" w:right="850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63"/>
    <w:rsid w:val="00141563"/>
    <w:rsid w:val="00E7421E"/>
    <w:rsid w:val="00E9477E"/>
    <w:rsid w:val="00F43FFC"/>
    <w:rsid w:val="00FC334C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4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E7421E"/>
    <w:pPr>
      <w:spacing w:before="100" w:beforeAutospacing="1" w:after="100" w:afterAutospacing="1"/>
    </w:pPr>
    <w:rPr>
      <w:rFonts w:ascii="Tahoma" w:hAnsi="Tahoma" w:cs="Tahoma"/>
      <w:color w:val="auto"/>
      <w:spacing w:val="0"/>
      <w:sz w:val="20"/>
      <w:szCs w:val="20"/>
      <w:lang w:val="en-US" w:eastAsia="en-US"/>
    </w:rPr>
  </w:style>
  <w:style w:type="paragraph" w:customStyle="1" w:styleId="a4">
    <w:name w:val="Прижатый влево"/>
    <w:basedOn w:val="a"/>
    <w:next w:val="a"/>
    <w:rsid w:val="00E7421E"/>
    <w:pPr>
      <w:autoSpaceDE w:val="0"/>
      <w:autoSpaceDN w:val="0"/>
      <w:adjustRightInd w:val="0"/>
    </w:pPr>
    <w:rPr>
      <w:rFonts w:ascii="Arial" w:hAnsi="Arial"/>
      <w:color w:val="auto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4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E7421E"/>
    <w:pPr>
      <w:spacing w:before="100" w:beforeAutospacing="1" w:after="100" w:afterAutospacing="1"/>
    </w:pPr>
    <w:rPr>
      <w:rFonts w:ascii="Tahoma" w:hAnsi="Tahoma" w:cs="Tahoma"/>
      <w:color w:val="auto"/>
      <w:spacing w:val="0"/>
      <w:sz w:val="20"/>
      <w:szCs w:val="20"/>
      <w:lang w:val="en-US" w:eastAsia="en-US"/>
    </w:rPr>
  </w:style>
  <w:style w:type="paragraph" w:customStyle="1" w:styleId="a4">
    <w:name w:val="Прижатый влево"/>
    <w:basedOn w:val="a"/>
    <w:next w:val="a"/>
    <w:rsid w:val="00E7421E"/>
    <w:pPr>
      <w:autoSpaceDE w:val="0"/>
      <w:autoSpaceDN w:val="0"/>
      <w:adjustRightInd w:val="0"/>
    </w:pPr>
    <w:rPr>
      <w:rFonts w:ascii="Arial" w:hAnsi="Arial"/>
      <w:color w:val="auto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cp:lastPrinted>2022-07-12T10:53:00Z</cp:lastPrinted>
  <dcterms:created xsi:type="dcterms:W3CDTF">2022-07-12T10:30:00Z</dcterms:created>
  <dcterms:modified xsi:type="dcterms:W3CDTF">2022-07-12T10:53:00Z</dcterms:modified>
</cp:coreProperties>
</file>