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2D2" w:rsidRDefault="00070261">
      <w:pPr>
        <w:spacing w:before="20" w:after="0" w:line="240" w:lineRule="auto"/>
        <w:ind w:left="5628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 w:rsidP="0019477D">
      <w:pPr>
        <w:spacing w:after="0" w:line="240" w:lineRule="auto"/>
        <w:ind w:left="2590"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32"/>
          <w:szCs w:val="32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pacing w:val="3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ЮДЖ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 w:rsidR="000E15C4"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КРАСНОВСКОГО СЕЛЬСКОГО ПОСЕЛЕНИЯ КАМЕНСКОГО РАЙОНА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4709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7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2"/>
          <w:sz w:val="32"/>
          <w:szCs w:val="32"/>
        </w:rPr>
        <w:t>0</w:t>
      </w:r>
      <w:r w:rsidR="00760D30"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32"/>
          <w:szCs w:val="32"/>
        </w:rPr>
        <w:t>2</w:t>
      </w:r>
      <w:r w:rsidR="00760D3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3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9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Ы</w:t>
      </w: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>
      <w:pPr>
        <w:spacing w:after="0" w:line="240" w:lineRule="auto"/>
        <w:ind w:left="4354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18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32"/>
          <w:szCs w:val="32"/>
        </w:rPr>
        <w:t>важаем</w:t>
      </w:r>
      <w:r>
        <w:rPr>
          <w:rFonts w:ascii="Times New Roman" w:eastAsia="Times New Roman" w:hAnsi="Times New Roman" w:cs="Times New Roman"/>
          <w:color w:val="000000"/>
          <w:spacing w:val="18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 w:rsidRPr="00760D30">
        <w:rPr>
          <w:rFonts w:ascii="Times New Roman" w:eastAsia="Times New Roman" w:hAnsi="Times New Roman" w:cs="Times New Roman"/>
          <w:color w:val="FF0000"/>
          <w:spacing w:val="19"/>
          <w:sz w:val="32"/>
          <w:szCs w:val="32"/>
        </w:rPr>
        <w:t>н</w:t>
      </w:r>
      <w:r w:rsidRPr="00760D30">
        <w:rPr>
          <w:rFonts w:ascii="Times New Roman" w:eastAsia="Times New Roman" w:hAnsi="Times New Roman" w:cs="Times New Roman"/>
          <w:color w:val="FF0000"/>
          <w:spacing w:val="18"/>
          <w:sz w:val="32"/>
          <w:szCs w:val="32"/>
        </w:rPr>
        <w:t>и</w:t>
      </w:r>
      <w:r w:rsidRPr="00760D30">
        <w:rPr>
          <w:rFonts w:ascii="Times New Roman" w:eastAsia="Times New Roman" w:hAnsi="Times New Roman" w:cs="Times New Roman"/>
          <w:color w:val="FF0000"/>
          <w:spacing w:val="20"/>
          <w:sz w:val="32"/>
          <w:szCs w:val="32"/>
        </w:rPr>
        <w:t>ж</w:t>
      </w:r>
      <w:r w:rsidRPr="00760D30">
        <w:rPr>
          <w:rFonts w:ascii="Times New Roman" w:eastAsia="Times New Roman" w:hAnsi="Times New Roman" w:cs="Times New Roman"/>
          <w:color w:val="FF0000"/>
          <w:spacing w:val="18"/>
          <w:sz w:val="32"/>
          <w:szCs w:val="32"/>
        </w:rPr>
        <w:t>е</w:t>
      </w:r>
      <w:r w:rsidRPr="00760D30">
        <w:rPr>
          <w:rFonts w:ascii="Times New Roman" w:eastAsia="Times New Roman" w:hAnsi="Times New Roman" w:cs="Times New Roman"/>
          <w:color w:val="FF0000"/>
          <w:spacing w:val="20"/>
          <w:sz w:val="32"/>
          <w:szCs w:val="32"/>
        </w:rPr>
        <w:t>г</w:t>
      </w:r>
      <w:r w:rsidRPr="00760D30">
        <w:rPr>
          <w:rFonts w:ascii="Times New Roman" w:eastAsia="Times New Roman" w:hAnsi="Times New Roman" w:cs="Times New Roman"/>
          <w:color w:val="FF0000"/>
          <w:spacing w:val="21"/>
          <w:sz w:val="32"/>
          <w:szCs w:val="32"/>
        </w:rPr>
        <w:t>о</w:t>
      </w:r>
      <w:r w:rsidRPr="00760D30">
        <w:rPr>
          <w:rFonts w:ascii="Times New Roman" w:eastAsia="Times New Roman" w:hAnsi="Times New Roman" w:cs="Times New Roman"/>
          <w:color w:val="FF0000"/>
          <w:spacing w:val="20"/>
          <w:sz w:val="32"/>
          <w:szCs w:val="32"/>
        </w:rPr>
        <w:t>ро</w:t>
      </w:r>
      <w:r w:rsidRPr="00760D30">
        <w:rPr>
          <w:rFonts w:ascii="Times New Roman" w:eastAsia="Times New Roman" w:hAnsi="Times New Roman" w:cs="Times New Roman"/>
          <w:color w:val="FF0000"/>
          <w:spacing w:val="19"/>
          <w:sz w:val="32"/>
          <w:szCs w:val="32"/>
        </w:rPr>
        <w:t>дц</w:t>
      </w:r>
      <w:r w:rsidRPr="00760D30">
        <w:rPr>
          <w:rFonts w:ascii="Times New Roman" w:eastAsia="Times New Roman" w:hAnsi="Times New Roman" w:cs="Times New Roman"/>
          <w:color w:val="FF0000"/>
          <w:spacing w:val="18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!</w:t>
      </w: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4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 w:rsidP="00E8135D">
      <w:pPr>
        <w:spacing w:after="0" w:line="240" w:lineRule="auto"/>
        <w:ind w:left="1418" w:right="-2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льте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ставить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ашему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вниманию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ект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 w:rsidR="00787EDA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Красновского сельского поселения Каменского района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 w:rsidR="00787EDA"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ановый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ериод 2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0</w:t>
      </w:r>
      <w:r w:rsidR="00787EDA"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21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202</w:t>
      </w:r>
      <w:r w:rsidR="00787EDA"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C952D2" w:rsidRDefault="00C952D2" w:rsidP="00E8135D">
      <w:pPr>
        <w:spacing w:after="18" w:line="180" w:lineRule="exact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E8135D" w:rsidRDefault="00E8135D">
      <w:pPr>
        <w:spacing w:after="16" w:line="180" w:lineRule="exact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E9631C" w:rsidRDefault="00E8135D" w:rsidP="00E9631C">
      <w:pPr>
        <w:spacing w:before="21" w:after="0" w:line="236" w:lineRule="auto"/>
        <w:ind w:left="1516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объём доходов  бюджета на</w:t>
      </w:r>
      <w:r w:rsidRPr="00E8135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E8135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0</w:t>
      </w:r>
      <w:r w:rsidRPr="00E8135D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20 году планируется в размере </w:t>
      </w:r>
      <w:r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13180,7 тыс.руб</w:t>
      </w:r>
      <w:proofErr w:type="gramStart"/>
      <w:r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.Н</w:t>
      </w:r>
      <w:proofErr w:type="gramEnd"/>
      <w:r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алоговые и неналоговые доходы бюджета</w:t>
      </w:r>
      <w:r w:rsidR="00E96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прогнозируется  в сумме </w:t>
      </w:r>
      <w:r w:rsidR="00E9631C">
        <w:rPr>
          <w:rFonts w:ascii="Times New Roman" w:eastAsia="Times New Roman" w:hAnsi="Times New Roman" w:cs="Times New Roman"/>
          <w:color w:val="000000"/>
          <w:sz w:val="24"/>
          <w:szCs w:val="24"/>
        </w:rPr>
        <w:t>3724,1</w:t>
      </w:r>
      <w:r w:rsidR="00E9631C" w:rsidRPr="00E96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631C"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тыс.руб.</w:t>
      </w:r>
      <w:r w:rsidR="00E9631C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2375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6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или  на уровне текущего года, дотация из областного бюджета  планируется в сумме </w:t>
      </w:r>
      <w:r w:rsidR="00E9631C">
        <w:rPr>
          <w:rFonts w:ascii="Times New Roman" w:eastAsia="Times New Roman" w:hAnsi="Times New Roman" w:cs="Times New Roman"/>
          <w:color w:val="000000"/>
          <w:sz w:val="24"/>
          <w:szCs w:val="24"/>
        </w:rPr>
        <w:t>9456,6</w:t>
      </w:r>
      <w:r w:rsidR="00E9631C" w:rsidRPr="00E963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631C" w:rsidRPr="00E8135D"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r w:rsidR="00063E5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.или </w:t>
      </w:r>
      <w:r w:rsidR="00063E50" w:rsidRPr="00063E50">
        <w:rPr>
          <w:rFonts w:ascii="Times New Roman" w:eastAsia="Times New Roman" w:hAnsi="Times New Roman" w:cs="Times New Roman"/>
          <w:color w:val="FF0000"/>
          <w:sz w:val="28"/>
          <w:szCs w:val="28"/>
        </w:rPr>
        <w:t>77%</w:t>
      </w:r>
      <w:r w:rsidR="00063E50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063E50" w:rsidRPr="00063E50">
        <w:rPr>
          <w:rFonts w:ascii="Times New Roman" w:eastAsia="Times New Roman" w:hAnsi="Times New Roman" w:cs="Times New Roman"/>
          <w:sz w:val="28"/>
          <w:szCs w:val="28"/>
        </w:rPr>
        <w:t>в общем объёме доходов.</w:t>
      </w:r>
    </w:p>
    <w:p w:rsidR="00E8135D" w:rsidRPr="00E8135D" w:rsidRDefault="00E8135D" w:rsidP="00E8135D">
      <w:pPr>
        <w:spacing w:after="16" w:line="1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E8135D" w:rsidRPr="00E8135D" w:rsidRDefault="00E8135D" w:rsidP="00E8135D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E8135D" w:rsidRPr="00E8135D" w:rsidRDefault="00E8135D" w:rsidP="00E8135D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739" w:type="dxa"/>
        <w:tblInd w:w="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48"/>
        <w:gridCol w:w="2465"/>
        <w:gridCol w:w="2464"/>
        <w:gridCol w:w="2462"/>
      </w:tblGrid>
      <w:tr w:rsidR="00C952D2" w:rsidTr="00232652">
        <w:trPr>
          <w:cantSplit/>
          <w:trHeight w:hRule="exact" w:val="434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Default="00C952D2"/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FC4F73" w:rsidRDefault="00070261" w:rsidP="00860E90">
            <w:pPr>
              <w:spacing w:before="21" w:after="0" w:line="240" w:lineRule="auto"/>
              <w:ind w:left="78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60E90"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FC4F73" w:rsidRDefault="00070261" w:rsidP="00860E90">
            <w:pPr>
              <w:spacing w:before="21" w:after="0" w:line="240" w:lineRule="auto"/>
              <w:ind w:left="78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60E90"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FC4F73" w:rsidRDefault="00070261" w:rsidP="00860E90">
            <w:pPr>
              <w:spacing w:before="21" w:after="0" w:line="240" w:lineRule="auto"/>
              <w:ind w:left="780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860E90" w:rsidRPr="00FC4F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52D2" w:rsidTr="00232652">
        <w:trPr>
          <w:cantSplit/>
          <w:trHeight w:hRule="exact" w:val="292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>
            <w:pPr>
              <w:spacing w:before="26" w:after="0" w:line="231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ом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исл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13180,7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11664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 w:rsidP="00DB601E">
            <w:pPr>
              <w:spacing w:before="21" w:after="0" w:line="236" w:lineRule="auto"/>
              <w:ind w:left="15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11908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52D2" w:rsidTr="00232652">
        <w:trPr>
          <w:cantSplit/>
          <w:trHeight w:hRule="exact" w:val="292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>
            <w:pPr>
              <w:spacing w:before="21" w:after="0" w:line="236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соб</w:t>
            </w:r>
            <w:r w:rsidRPr="002375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2375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3724,1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3873,5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4028,6</w:t>
            </w:r>
          </w:p>
        </w:tc>
      </w:tr>
      <w:tr w:rsidR="00C952D2" w:rsidTr="00232652">
        <w:trPr>
          <w:cantSplit/>
          <w:trHeight w:hRule="exact" w:val="292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>
            <w:pPr>
              <w:spacing w:before="21" w:after="0" w:line="236" w:lineRule="auto"/>
              <w:ind w:left="10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ые 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ост</w:t>
            </w:r>
            <w:r w:rsidRPr="00237558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плен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9456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 w:rsidP="00DB601E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7790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DB601E">
            <w:pPr>
              <w:spacing w:before="21" w:after="0" w:line="236" w:lineRule="auto"/>
              <w:ind w:left="15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7879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E9631C" w:rsidTr="00232652">
        <w:trPr>
          <w:cantSplit/>
          <w:trHeight w:hRule="exact" w:val="292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1C" w:rsidRPr="00237558" w:rsidRDefault="00E9631C">
            <w:pPr>
              <w:spacing w:before="26" w:after="0" w:line="231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ходы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се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го: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1C" w:rsidRPr="00237558" w:rsidRDefault="00E9631C" w:rsidP="00F30044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12923,8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1C" w:rsidRPr="00237558" w:rsidRDefault="00E9631C" w:rsidP="00F30044">
            <w:pPr>
              <w:spacing w:before="21"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11915,2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9631C" w:rsidRPr="00237558" w:rsidRDefault="00E9631C" w:rsidP="00F30044">
            <w:pPr>
              <w:spacing w:before="21" w:after="0" w:line="236" w:lineRule="auto"/>
              <w:ind w:left="15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12101,6</w:t>
            </w:r>
          </w:p>
        </w:tc>
      </w:tr>
      <w:tr w:rsidR="00C952D2" w:rsidTr="00232652">
        <w:trPr>
          <w:cantSplit/>
          <w:trHeight w:hRule="exact" w:val="292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>
            <w:pPr>
              <w:spacing w:before="26" w:after="0" w:line="231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>ф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</w:t>
            </w:r>
            <w:r w:rsidRPr="0023755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755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пр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ф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2375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</w:t>
            </w:r>
            <w:proofErr w:type="spellEnd"/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 w:rsidP="00FC4F73">
            <w:pPr>
              <w:spacing w:before="21" w:after="0" w:line="236" w:lineRule="auto"/>
              <w:ind w:left="167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C4F73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 9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FC4F73" w:rsidP="00FC4F73">
            <w:pPr>
              <w:spacing w:before="21" w:after="0" w:line="236" w:lineRule="auto"/>
              <w:ind w:left="17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FC4F73">
            <w:pPr>
              <w:spacing w:before="21" w:after="0" w:line="236" w:lineRule="auto"/>
              <w:ind w:left="193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193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52D2" w:rsidRPr="00EA0386" w:rsidTr="00232652">
        <w:trPr>
          <w:cantSplit/>
          <w:trHeight w:hRule="exact" w:val="576"/>
        </w:trPr>
        <w:tc>
          <w:tcPr>
            <w:tcW w:w="3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070261">
            <w:pPr>
              <w:spacing w:before="21" w:after="0" w:line="241" w:lineRule="auto"/>
              <w:ind w:left="107" w:right="6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237558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цип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аль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долг 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а ко</w:t>
            </w:r>
            <w:r w:rsidRPr="0023755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ец оч</w:t>
            </w:r>
            <w:r w:rsidRPr="0023755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редного года</w:t>
            </w:r>
          </w:p>
        </w:tc>
        <w:tc>
          <w:tcPr>
            <w:tcW w:w="2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C952D2">
            <w:pPr>
              <w:spacing w:after="6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2D2" w:rsidRPr="00237558" w:rsidRDefault="00EA0386" w:rsidP="00EA0386">
            <w:pPr>
              <w:spacing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C952D2">
            <w:pPr>
              <w:spacing w:after="6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2D2" w:rsidRPr="00237558" w:rsidRDefault="00EA0386">
            <w:pPr>
              <w:spacing w:after="0" w:line="236" w:lineRule="auto"/>
              <w:ind w:left="1516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4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952D2" w:rsidRPr="00237558" w:rsidRDefault="00C952D2">
            <w:pPr>
              <w:spacing w:after="65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52D2" w:rsidRPr="00237558" w:rsidRDefault="00EA0386" w:rsidP="00EA0386">
            <w:pPr>
              <w:spacing w:after="0" w:line="236" w:lineRule="auto"/>
              <w:ind w:left="151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70261"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23755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Pr="00B232B9" w:rsidRDefault="00684D52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>Расходы сформированы исходя из возможностей доходной части бюджета в объёме 12923,8 тыс</w:t>
      </w:r>
      <w:proofErr w:type="gramStart"/>
      <w:r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>.р</w:t>
      </w:r>
      <w:proofErr w:type="gramEnd"/>
      <w:r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>уб</w:t>
      </w:r>
      <w:r w:rsidR="00701E66"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., что на 10% выше утвержденного объёма на 2019 года. Среди </w:t>
      </w:r>
      <w:proofErr w:type="spellStart"/>
      <w:r w:rsidR="00701E66"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>приорететных</w:t>
      </w:r>
      <w:proofErr w:type="spellEnd"/>
      <w:r w:rsidR="00701E66"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направлений расходов по-прежнему остаётся финансовое обеспечение благоустройства и</w:t>
      </w:r>
      <w:proofErr w:type="gramStart"/>
      <w:r w:rsidR="00701E66"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?</w:t>
      </w:r>
      <w:proofErr w:type="gramEnd"/>
      <w:r w:rsidR="00701E66" w:rsidRPr="00B232B9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684D52" w:rsidRPr="00F26D9B" w:rsidRDefault="00684D52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684D52" w:rsidRPr="00F26D9B" w:rsidRDefault="00D00873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26D9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Повышение </w:t>
      </w:r>
      <w:proofErr w:type="spellStart"/>
      <w:r w:rsidRPr="00F26D9B">
        <w:rPr>
          <w:rFonts w:ascii="Times New Roman" w:eastAsia="Times New Roman" w:hAnsi="Times New Roman" w:cs="Times New Roman"/>
          <w:color w:val="FF0000"/>
          <w:sz w:val="28"/>
          <w:szCs w:val="28"/>
        </w:rPr>
        <w:t>з\</w:t>
      </w:r>
      <w:proofErr w:type="gramStart"/>
      <w:r w:rsidRPr="00F26D9B">
        <w:rPr>
          <w:rFonts w:ascii="Times New Roman" w:eastAsia="Times New Roman" w:hAnsi="Times New Roman" w:cs="Times New Roman"/>
          <w:color w:val="FF0000"/>
          <w:sz w:val="28"/>
          <w:szCs w:val="28"/>
        </w:rPr>
        <w:t>п</w:t>
      </w:r>
      <w:proofErr w:type="spellEnd"/>
      <w:proofErr w:type="gramEnd"/>
      <w:r w:rsidRPr="00F26D9B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 писать </w:t>
      </w:r>
    </w:p>
    <w:p w:rsidR="00684D52" w:rsidRPr="00F26D9B" w:rsidRDefault="00F26D9B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Расписать нас и культуру </w:t>
      </w:r>
    </w:p>
    <w:p w:rsidR="00684D52" w:rsidRDefault="00684D52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4D52" w:rsidRPr="00B700DF" w:rsidRDefault="00B700DF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700D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Расписать по 0104  </w:t>
      </w:r>
      <w:proofErr w:type="spellStart"/>
      <w:r w:rsidRPr="00B700DF">
        <w:rPr>
          <w:rFonts w:ascii="Times New Roman" w:eastAsia="Times New Roman" w:hAnsi="Times New Roman" w:cs="Times New Roman"/>
          <w:color w:val="FF0000"/>
          <w:sz w:val="24"/>
          <w:szCs w:val="24"/>
        </w:rPr>
        <w:t>общегосуд</w:t>
      </w:r>
      <w:proofErr w:type="gramStart"/>
      <w:r w:rsidRPr="00B700DF">
        <w:rPr>
          <w:rFonts w:ascii="Times New Roman" w:eastAsia="Times New Roman" w:hAnsi="Times New Roman" w:cs="Times New Roman"/>
          <w:color w:val="FF0000"/>
          <w:sz w:val="24"/>
          <w:szCs w:val="24"/>
        </w:rPr>
        <w:t>.в</w:t>
      </w:r>
      <w:proofErr w:type="gramEnd"/>
      <w:r w:rsidRPr="00B700DF">
        <w:rPr>
          <w:rFonts w:ascii="Times New Roman" w:eastAsia="Times New Roman" w:hAnsi="Times New Roman" w:cs="Times New Roman"/>
          <w:color w:val="FF0000"/>
          <w:sz w:val="24"/>
          <w:szCs w:val="24"/>
        </w:rPr>
        <w:t>опросы</w:t>
      </w:r>
      <w:proofErr w:type="spellEnd"/>
      <w:r w:rsidRPr="00B700DF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и т.д.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сумма  по годам </w:t>
      </w:r>
    </w:p>
    <w:p w:rsidR="00C952D2" w:rsidRPr="00B700DF" w:rsidRDefault="00C952D2">
      <w:pPr>
        <w:spacing w:after="18" w:line="180" w:lineRule="exact"/>
        <w:rPr>
          <w:rFonts w:ascii="Times New Roman" w:eastAsia="Times New Roman" w:hAnsi="Times New Roman" w:cs="Times New Roman"/>
          <w:color w:val="FF0000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Фо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 xml:space="preserve"> </w:t>
      </w:r>
      <w:r w:rsidR="00107A54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Красновского сельского поселения Каменского района </w:t>
      </w:r>
      <w:r w:rsidR="00107A54"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ывалось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на: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06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10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социальн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-эк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номическ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0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азвития</w:t>
      </w:r>
      <w:r>
        <w:rPr>
          <w:rFonts w:ascii="Times New Roman" w:eastAsia="Times New Roman" w:hAnsi="Times New Roman" w:cs="Times New Roman"/>
          <w:color w:val="000000"/>
          <w:spacing w:val="10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pacing w:val="10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Нижнего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Нов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 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 w:rsidR="009F56F7"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-2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 w:rsidR="009F56F7"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дах</w:t>
      </w:r>
      <w:proofErr w:type="gramEnd"/>
      <w:r>
        <w:rPr>
          <w:rFonts w:ascii="Times New Roman" w:eastAsia="Times New Roman" w:hAnsi="Times New Roman" w:cs="Times New Roman"/>
          <w:color w:val="000000"/>
          <w:spacing w:val="1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принципах,</w:t>
      </w:r>
      <w:r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еленн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Осно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ными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направлениями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бюджетной</w:t>
      </w:r>
      <w:r>
        <w:rPr>
          <w:rFonts w:ascii="Times New Roman" w:eastAsia="Times New Roman" w:hAnsi="Times New Roman" w:cs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политики</w:t>
      </w:r>
      <w:r>
        <w:rPr>
          <w:rFonts w:ascii="Times New Roman" w:eastAsia="Times New Roman" w:hAnsi="Times New Roman" w:cs="Times New Roman"/>
          <w:color w:val="000000"/>
          <w:spacing w:val="5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pacing w:val="52"/>
          <w:sz w:val="32"/>
          <w:szCs w:val="32"/>
        </w:rPr>
        <w:t xml:space="preserve"> </w:t>
      </w:r>
      <w:r w:rsidR="009F56F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Красновского сельского поселения Каменского района </w:t>
      </w:r>
      <w:r w:rsidR="009F56F7"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 w:rsidR="009F56F7"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 и на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новый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ериод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 w:rsidR="009F56F7">
        <w:rPr>
          <w:rFonts w:ascii="Times New Roman" w:eastAsia="Times New Roman" w:hAnsi="Times New Roman" w:cs="Times New Roman"/>
          <w:color w:val="000000"/>
          <w:spacing w:val="4"/>
          <w:sz w:val="32"/>
          <w:szCs w:val="32"/>
        </w:rPr>
        <w:t>21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02</w:t>
      </w:r>
      <w:r w:rsidR="009F56F7"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ц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ипа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ьных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аммах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5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>
      <w:pPr>
        <w:spacing w:after="0" w:line="240" w:lineRule="auto"/>
        <w:ind w:left="1773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2"/>
          <w:szCs w:val="3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25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9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ДОВ</w:t>
      </w: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 w:rsidP="00E6163B">
      <w:pPr>
        <w:spacing w:after="0" w:line="240" w:lineRule="auto"/>
        <w:ind w:left="852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При</w:t>
      </w:r>
      <w:r>
        <w:rPr>
          <w:rFonts w:ascii="Times New Roman" w:eastAsia="Times New Roman" w:hAnsi="Times New Roman" w:cs="Times New Roman"/>
          <w:color w:val="000000"/>
          <w:spacing w:val="12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фо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мир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вании</w:t>
      </w:r>
      <w:r>
        <w:rPr>
          <w:rFonts w:ascii="Times New Roman" w:eastAsia="Times New Roman" w:hAnsi="Times New Roman" w:cs="Times New Roman"/>
          <w:color w:val="000000"/>
          <w:spacing w:val="12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121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части</w:t>
      </w:r>
      <w:r>
        <w:rPr>
          <w:rFonts w:ascii="Times New Roman" w:eastAsia="Times New Roman" w:hAnsi="Times New Roman" w:cs="Times New Roman"/>
          <w:color w:val="000000"/>
          <w:spacing w:val="12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2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pacing w:val="122"/>
          <w:sz w:val="32"/>
          <w:szCs w:val="32"/>
        </w:rPr>
        <w:t xml:space="preserve"> </w:t>
      </w:r>
      <w:r w:rsidR="00E6163B">
        <w:rPr>
          <w:rFonts w:ascii="Times New Roman" w:eastAsia="Times New Roman" w:hAnsi="Times New Roman" w:cs="Times New Roman"/>
          <w:color w:val="000000"/>
          <w:sz w:val="32"/>
          <w:szCs w:val="32"/>
        </w:rPr>
        <w:t>Красновского сельского поселения Каменского района</w:t>
      </w:r>
      <w:proofErr w:type="gramEnd"/>
      <w:r w:rsidR="00E6163B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E6163B"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 w:rsidR="00E6163B"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были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чтен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: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tabs>
          <w:tab w:val="left" w:pos="1298"/>
          <w:tab w:val="left" w:pos="2865"/>
          <w:tab w:val="left" w:pos="4655"/>
          <w:tab w:val="left" w:pos="6072"/>
          <w:tab w:val="left" w:pos="6573"/>
          <w:tab w:val="left" w:pos="9408"/>
        </w:tabs>
        <w:spacing w:after="0" w:line="240" w:lineRule="auto"/>
        <w:ind w:left="852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све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ения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анов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благаем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ба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е,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начис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х и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пив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ш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их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до</w:t>
      </w:r>
      <w:r>
        <w:rPr>
          <w:rFonts w:ascii="Times New Roman" w:eastAsia="Times New Roman" w:hAnsi="Times New Roman" w:cs="Times New Roman"/>
          <w:color w:val="000000"/>
          <w:spacing w:val="4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 за предыду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ие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периоды;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852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инфо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мац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лавных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администрато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яте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ьности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перспективах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вития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кури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 ими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отраслей.</w:t>
      </w:r>
    </w:p>
    <w:p w:rsidR="00C952D2" w:rsidRDefault="00C952D2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>
      <w:pPr>
        <w:spacing w:after="0" w:line="240" w:lineRule="auto"/>
        <w:ind w:left="1039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</w:p>
    <w:p w:rsidR="00C952D2" w:rsidRDefault="00C952D2">
      <w:pPr>
        <w:sectPr w:rsidR="00C952D2">
          <w:pgSz w:w="11906" w:h="16840"/>
          <w:pgMar w:top="566" w:right="315" w:bottom="303" w:left="991" w:header="720" w:footer="720" w:gutter="0"/>
          <w:cols w:space="708"/>
        </w:sect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екте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ета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4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дов</w:t>
      </w:r>
      <w:r>
        <w:rPr>
          <w:rFonts w:ascii="Times New Roman" w:eastAsia="Times New Roman" w:hAnsi="Times New Roman" w:cs="Times New Roman"/>
          <w:color w:val="000000"/>
          <w:spacing w:val="3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составляет</w:t>
      </w:r>
    </w:p>
    <w:p w:rsidR="00C952D2" w:rsidRDefault="00C952D2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,8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лрд.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.,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ду –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26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,2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млрд. 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)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 в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том чис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е: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бственные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,2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или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45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,8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 руб. или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мез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поступл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ния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млрд.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или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54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,2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,2 млрд. руб.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,3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).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 собственных 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:</w:t>
      </w:r>
    </w:p>
    <w:p w:rsidR="00C952D2" w:rsidRDefault="00C952D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843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вые</w:t>
      </w:r>
      <w:r>
        <w:rPr>
          <w:rFonts w:ascii="Times New Roman" w:eastAsia="Times New Roman" w:hAnsi="Times New Roman" w:cs="Times New Roman"/>
          <w:color w:val="000000"/>
          <w:spacing w:val="6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поступл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ния</w:t>
      </w:r>
      <w:r>
        <w:rPr>
          <w:rFonts w:ascii="Times New Roman" w:eastAsia="Times New Roman" w:hAnsi="Times New Roman" w:cs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ставят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  <w:r>
        <w:rPr>
          <w:rFonts w:ascii="Times New Roman" w:eastAsia="Times New Roman" w:hAnsi="Times New Roman" w:cs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или</w:t>
      </w:r>
      <w:r>
        <w:rPr>
          <w:rFonts w:ascii="Times New Roman" w:eastAsia="Times New Roman" w:hAnsi="Times New Roman" w:cs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72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,7</w:t>
      </w:r>
      <w:r>
        <w:rPr>
          <w:rFonts w:ascii="Times New Roman" w:eastAsia="Times New Roman" w:hAnsi="Times New Roman" w:cs="Times New Roman"/>
          <w:color w:val="000000"/>
          <w:spacing w:val="6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7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,4 млрд. руб.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,3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);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843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неналог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вые</w:t>
      </w:r>
      <w:r>
        <w:rPr>
          <w:rFonts w:ascii="Times New Roman" w:eastAsia="Times New Roman" w:hAnsi="Times New Roman" w:cs="Times New Roman"/>
          <w:color w:val="000000"/>
          <w:spacing w:val="5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поступл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ния</w:t>
      </w:r>
      <w:r>
        <w:rPr>
          <w:rFonts w:ascii="Times New Roman" w:eastAsia="Times New Roman" w:hAnsi="Times New Roman" w:cs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–</w:t>
      </w:r>
      <w:r>
        <w:rPr>
          <w:rFonts w:ascii="Times New Roman" w:eastAsia="Times New Roman" w:hAnsi="Times New Roman" w:cs="Times New Roman"/>
          <w:color w:val="000000"/>
          <w:spacing w:val="5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  <w:r>
        <w:rPr>
          <w:rFonts w:ascii="Times New Roman" w:eastAsia="Times New Roman" w:hAnsi="Times New Roman" w:cs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млрд.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или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27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,3</w:t>
      </w:r>
      <w:r>
        <w:rPr>
          <w:rFonts w:ascii="Times New Roman" w:eastAsia="Times New Roman" w:hAnsi="Times New Roman" w:cs="Times New Roman"/>
          <w:color w:val="000000"/>
          <w:spacing w:val="5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ду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,6 млрд. руб.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%).</w:t>
      </w:r>
    </w:p>
    <w:p w:rsidR="00C952D2" w:rsidRDefault="00C952D2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В структуре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ной об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ъ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ем составл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: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ог</w:t>
      </w:r>
      <w:r>
        <w:rPr>
          <w:rFonts w:ascii="Times New Roman" w:eastAsia="Times New Roman" w:hAnsi="Times New Roman" w:cs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физических</w:t>
      </w:r>
      <w:r>
        <w:rPr>
          <w:rFonts w:ascii="Times New Roman" w:eastAsia="Times New Roman" w:hAnsi="Times New Roman" w:cs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лиц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млрд.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69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,1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 6,1 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 руб. или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,0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10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10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ество</w:t>
      </w:r>
      <w:r>
        <w:rPr>
          <w:rFonts w:ascii="Times New Roman" w:eastAsia="Times New Roman" w:hAnsi="Times New Roman" w:cs="Times New Roman"/>
          <w:color w:val="000000"/>
          <w:spacing w:val="10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(земельный</w:t>
      </w:r>
      <w:r>
        <w:rPr>
          <w:rFonts w:ascii="Times New Roman" w:eastAsia="Times New Roman" w:hAnsi="Times New Roman" w:cs="Times New Roman"/>
          <w:color w:val="000000"/>
          <w:spacing w:val="10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налог</w:t>
      </w:r>
      <w:r>
        <w:rPr>
          <w:rFonts w:ascii="Times New Roman" w:eastAsia="Times New Roman" w:hAnsi="Times New Roman" w:cs="Times New Roman"/>
          <w:color w:val="000000"/>
          <w:spacing w:val="10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ог</w:t>
      </w:r>
      <w:r>
        <w:rPr>
          <w:rFonts w:ascii="Times New Roman" w:eastAsia="Times New Roman" w:hAnsi="Times New Roman" w:cs="Times New Roman"/>
          <w:color w:val="000000"/>
          <w:spacing w:val="10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10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ество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физических</w:t>
      </w:r>
      <w:r>
        <w:rPr>
          <w:rFonts w:ascii="Times New Roman" w:eastAsia="Times New Roman" w:hAnsi="Times New Roman" w:cs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лиц)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  <w:r>
        <w:rPr>
          <w:rFonts w:ascii="Times New Roman" w:eastAsia="Times New Roman" w:hAnsi="Times New Roman" w:cs="Times New Roman"/>
          <w:color w:val="000000"/>
          <w:spacing w:val="1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млрд.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или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16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,9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1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1,8 млрд. руб. 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19,3 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);</w:t>
      </w:r>
      <w:proofErr w:type="gramEnd"/>
    </w:p>
    <w:p w:rsidR="00C952D2" w:rsidRDefault="00C952D2">
      <w:pPr>
        <w:spacing w:after="15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земель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ого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алога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2018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году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анирована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200,00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н.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чем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2017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зи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</w:t>
      </w:r>
      <w:proofErr w:type="gramEnd"/>
    </w:p>
    <w:p w:rsidR="00C952D2" w:rsidRDefault="00C952D2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уменьш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порядке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стоимо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налогообложения.</w:t>
      </w:r>
    </w:p>
    <w:p w:rsidR="00C952D2" w:rsidRDefault="00C952D2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C952D2" w:rsidRDefault="00070261">
      <w:pPr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купный</w:t>
      </w:r>
      <w:r>
        <w:rPr>
          <w:rFonts w:ascii="Times New Roman" w:eastAsia="Times New Roman" w:hAnsi="Times New Roman" w:cs="Times New Roman"/>
          <w:color w:val="000000"/>
          <w:spacing w:val="4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од</w:t>
      </w:r>
      <w:r>
        <w:rPr>
          <w:rFonts w:ascii="Times New Roman" w:eastAsia="Times New Roman" w:hAnsi="Times New Roman" w:cs="Times New Roman"/>
          <w:color w:val="000000"/>
          <w:spacing w:val="4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(единый</w:t>
      </w:r>
      <w:r>
        <w:rPr>
          <w:rFonts w:ascii="Times New Roman" w:eastAsia="Times New Roman" w:hAnsi="Times New Roman" w:cs="Times New Roman"/>
          <w:color w:val="000000"/>
          <w:spacing w:val="4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налог</w:t>
      </w:r>
      <w:r>
        <w:rPr>
          <w:rFonts w:ascii="Times New Roman" w:eastAsia="Times New Roman" w:hAnsi="Times New Roman" w:cs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4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вменѐн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ый</w:t>
      </w:r>
      <w:r>
        <w:rPr>
          <w:rFonts w:ascii="Times New Roman" w:eastAsia="Times New Roman" w:hAnsi="Times New Roman" w:cs="Times New Roman"/>
          <w:color w:val="000000"/>
          <w:spacing w:val="4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д,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единый</w:t>
      </w:r>
      <w:r>
        <w:rPr>
          <w:rFonts w:ascii="Times New Roman" w:eastAsia="Times New Roman" w:hAnsi="Times New Roman" w:cs="Times New Roman"/>
          <w:color w:val="000000"/>
          <w:spacing w:val="7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сельск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яйственн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7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ог</w:t>
      </w:r>
      <w:r>
        <w:rPr>
          <w:rFonts w:ascii="Times New Roman" w:eastAsia="Times New Roman" w:hAnsi="Times New Roman" w:cs="Times New Roman"/>
          <w:color w:val="000000"/>
          <w:spacing w:val="7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7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виде</w:t>
      </w:r>
      <w:r>
        <w:rPr>
          <w:rFonts w:ascii="Times New Roman" w:eastAsia="Times New Roman" w:hAnsi="Times New Roman" w:cs="Times New Roman"/>
          <w:color w:val="000000"/>
          <w:spacing w:val="7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стоим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сти</w:t>
      </w:r>
      <w:r>
        <w:rPr>
          <w:rFonts w:ascii="Times New Roman" w:eastAsia="Times New Roman" w:hAnsi="Times New Roman" w:cs="Times New Roman"/>
          <w:color w:val="000000"/>
          <w:spacing w:val="7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патента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при</w:t>
      </w:r>
      <w:r>
        <w:rPr>
          <w:rFonts w:ascii="Times New Roman" w:eastAsia="Times New Roman" w:hAnsi="Times New Roman" w:cs="Times New Roman"/>
          <w:color w:val="000000"/>
          <w:spacing w:val="8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применении</w:t>
      </w:r>
      <w:r>
        <w:rPr>
          <w:rFonts w:ascii="Times New Roman" w:eastAsia="Times New Roman" w:hAnsi="Times New Roman" w:cs="Times New Roman"/>
          <w:color w:val="000000"/>
          <w:spacing w:val="7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упрощенной</w:t>
      </w:r>
      <w:r>
        <w:rPr>
          <w:rFonts w:ascii="Times New Roman" w:eastAsia="Times New Roman" w:hAnsi="Times New Roman" w:cs="Times New Roman"/>
          <w:color w:val="000000"/>
          <w:spacing w:val="8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системы</w:t>
      </w:r>
      <w:r>
        <w:rPr>
          <w:rFonts w:ascii="Times New Roman" w:eastAsia="Times New Roman" w:hAnsi="Times New Roman" w:cs="Times New Roman"/>
          <w:color w:val="000000"/>
          <w:spacing w:val="7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нало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бложения)</w:t>
      </w:r>
      <w:r>
        <w:rPr>
          <w:rFonts w:ascii="Times New Roman" w:eastAsia="Times New Roman" w:hAnsi="Times New Roman" w:cs="Times New Roman"/>
          <w:color w:val="000000"/>
          <w:spacing w:val="8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мме</w:t>
      </w:r>
      <w:r>
        <w:rPr>
          <w:rFonts w:ascii="Times New Roman" w:eastAsia="Times New Roman" w:hAnsi="Times New Roman" w:cs="Times New Roman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,9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 руб. 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9,6 % (в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 0,9 млрд. руб. 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,5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).</w:t>
      </w:r>
    </w:p>
    <w:p w:rsidR="00C952D2" w:rsidRDefault="00C952D2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tabs>
          <w:tab w:val="left" w:pos="2013"/>
          <w:tab w:val="left" w:pos="3752"/>
          <w:tab w:val="left" w:pos="6032"/>
          <w:tab w:val="left" w:pos="8276"/>
          <w:tab w:val="left" w:pos="9941"/>
        </w:tabs>
        <w:spacing w:after="0" w:line="240" w:lineRule="auto"/>
        <w:ind w:left="141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структуре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гов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осно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ной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ъ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ем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составляют:</w:t>
      </w: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C952D2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C952D2" w:rsidRDefault="00070261">
      <w:pPr>
        <w:spacing w:after="0" w:line="240" w:lineRule="auto"/>
        <w:ind w:left="11099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3</w:t>
      </w:r>
    </w:p>
    <w:p w:rsidR="00C952D2" w:rsidRDefault="00C952D2">
      <w:pPr>
        <w:sectPr w:rsidR="00C952D2">
          <w:pgSz w:w="11906" w:h="16840"/>
          <w:pgMar w:top="588" w:right="422" w:bottom="303" w:left="283" w:header="720" w:footer="720" w:gutter="0"/>
          <w:cols w:space="708"/>
        </w:sect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lastRenderedPageBreak/>
        <w:t>-</w:t>
      </w:r>
      <w:r>
        <w:rPr>
          <w:rFonts w:ascii="Times New Roman" w:eastAsia="Times New Roman" w:hAnsi="Times New Roman" w:cs="Times New Roman"/>
          <w:color w:val="000000"/>
          <w:spacing w:val="9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9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9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енды</w:t>
      </w:r>
      <w:r>
        <w:rPr>
          <w:rFonts w:ascii="Times New Roman" w:eastAsia="Times New Roman" w:hAnsi="Times New Roman" w:cs="Times New Roman"/>
          <w:color w:val="000000"/>
          <w:spacing w:val="9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9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дажи</w:t>
      </w:r>
      <w:r>
        <w:rPr>
          <w:rFonts w:ascii="Times New Roman" w:eastAsia="Times New Roman" w:hAnsi="Times New Roman" w:cs="Times New Roman"/>
          <w:color w:val="000000"/>
          <w:spacing w:val="9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енды</w:t>
      </w:r>
      <w:r>
        <w:rPr>
          <w:rFonts w:ascii="Times New Roman" w:eastAsia="Times New Roman" w:hAnsi="Times New Roman" w:cs="Times New Roman"/>
          <w:color w:val="000000"/>
          <w:spacing w:val="92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земельных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частк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3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,2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млрд.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3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,8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3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,4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 39,8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сдачи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енду</w:t>
      </w:r>
      <w:r>
        <w:rPr>
          <w:rFonts w:ascii="Times New Roman" w:eastAsia="Times New Roman" w:hAnsi="Times New Roman" w:cs="Times New Roman"/>
          <w:color w:val="000000"/>
          <w:spacing w:val="6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ц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ипа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иму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6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6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58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 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3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</w:t>
      </w:r>
      <w:r>
        <w:rPr>
          <w:rFonts w:ascii="Times New Roman" w:eastAsia="Times New Roman" w:hAnsi="Times New Roman" w:cs="Times New Roman"/>
          <w:color w:val="000000"/>
          <w:spacing w:val="7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(в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 6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70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 млн.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11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чие</w:t>
      </w:r>
      <w:r>
        <w:rPr>
          <w:rFonts w:ascii="Times New Roman" w:eastAsia="Times New Roman" w:hAnsi="Times New Roman" w:cs="Times New Roman"/>
          <w:color w:val="000000"/>
          <w:spacing w:val="11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11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11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использ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1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11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(пл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та</w:t>
      </w:r>
      <w:r>
        <w:rPr>
          <w:rFonts w:ascii="Times New Roman" w:eastAsia="Times New Roman" w:hAnsi="Times New Roman" w:cs="Times New Roman"/>
          <w:color w:val="000000"/>
          <w:spacing w:val="1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за</w:t>
      </w:r>
      <w:r>
        <w:rPr>
          <w:rFonts w:ascii="Times New Roman" w:eastAsia="Times New Roman" w:hAnsi="Times New Roman" w:cs="Times New Roman"/>
          <w:color w:val="000000"/>
          <w:spacing w:val="114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найм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proofErr w:type="gramEnd"/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средства</w:t>
      </w:r>
      <w:r>
        <w:rPr>
          <w:rFonts w:ascii="Times New Roman" w:eastAsia="Times New Roman" w:hAnsi="Times New Roman" w:cs="Times New Roman"/>
          <w:color w:val="000000"/>
          <w:spacing w:val="8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8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мещения</w:t>
      </w:r>
      <w:r>
        <w:rPr>
          <w:rFonts w:ascii="Times New Roman" w:eastAsia="Times New Roman" w:hAnsi="Times New Roman" w:cs="Times New Roman"/>
          <w:color w:val="000000"/>
          <w:spacing w:val="7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нестационарных</w:t>
      </w:r>
      <w:r>
        <w:rPr>
          <w:rFonts w:ascii="Times New Roman" w:eastAsia="Times New Roman" w:hAnsi="Times New Roman" w:cs="Times New Roman"/>
          <w:color w:val="000000"/>
          <w:spacing w:val="7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ъ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ект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7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вли,</w:t>
      </w:r>
      <w:r>
        <w:rPr>
          <w:rFonts w:ascii="Times New Roman" w:eastAsia="Times New Roman" w:hAnsi="Times New Roman" w:cs="Times New Roman"/>
          <w:color w:val="000000"/>
          <w:spacing w:val="7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плата</w:t>
      </w:r>
      <w:r>
        <w:rPr>
          <w:rFonts w:ascii="Times New Roman" w:eastAsia="Times New Roman" w:hAnsi="Times New Roman" w:cs="Times New Roman"/>
          <w:color w:val="000000"/>
          <w:spacing w:val="77"/>
          <w:sz w:val="32"/>
          <w:szCs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за</w:t>
      </w:r>
      <w:proofErr w:type="gramEnd"/>
    </w:p>
    <w:p w:rsidR="00C952D2" w:rsidRDefault="00C952D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тв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дящие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ъ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екты,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жилье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"Шаг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шаг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м")</w:t>
      </w:r>
      <w:r>
        <w:rPr>
          <w:rFonts w:ascii="Times New Roman" w:eastAsia="Times New Roman" w:hAnsi="Times New Roman" w:cs="Times New Roman"/>
          <w:color w:val="000000"/>
          <w:spacing w:val="1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мме</w:t>
      </w:r>
      <w:r>
        <w:rPr>
          <w:rFonts w:ascii="Times New Roman" w:eastAsia="Times New Roman" w:hAnsi="Times New Roman" w:cs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579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</w:t>
      </w:r>
      <w:r>
        <w:rPr>
          <w:rFonts w:ascii="Times New Roman" w:eastAsia="Times New Roman" w:hAnsi="Times New Roman" w:cs="Times New Roman"/>
          <w:color w:val="000000"/>
          <w:spacing w:val="1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млн.</w:t>
      </w:r>
      <w:r>
        <w:rPr>
          <w:rFonts w:ascii="Times New Roman" w:eastAsia="Times New Roman" w:hAnsi="Times New Roman" w:cs="Times New Roman"/>
          <w:color w:val="000000"/>
          <w:spacing w:val="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б.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 16,0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 (в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ду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328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,5 млн.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9,1 %);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дажи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земли</w:t>
      </w:r>
      <w:r>
        <w:rPr>
          <w:rFonts w:ascii="Times New Roman" w:eastAsia="Times New Roman" w:hAnsi="Times New Roman" w:cs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2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муни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ц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ипа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иму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щ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ества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сумме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42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млн.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% (в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 7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75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 млн.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,4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%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);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</w:t>
      </w:r>
      <w:r>
        <w:rPr>
          <w:rFonts w:ascii="Times New Roman" w:eastAsia="Times New Roman" w:hAnsi="Times New Roman" w:cs="Times New Roman"/>
          <w:color w:val="000000"/>
          <w:spacing w:val="5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чие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неналог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вые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охо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ды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(ра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витие</w:t>
      </w:r>
      <w:r>
        <w:rPr>
          <w:rFonts w:ascii="Times New Roman" w:eastAsia="Times New Roman" w:hAnsi="Times New Roman" w:cs="Times New Roman"/>
          <w:color w:val="000000"/>
          <w:spacing w:val="5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застр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color w:val="000000"/>
          <w:spacing w:val="5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тер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ий)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,0 млн. руб.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5,9 %.</w:t>
      </w:r>
    </w:p>
    <w:p w:rsidR="00C952D2" w:rsidRDefault="00C952D2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Сумма</w:t>
      </w:r>
      <w:r>
        <w:rPr>
          <w:rFonts w:ascii="Times New Roman" w:eastAsia="Times New Roman" w:hAnsi="Times New Roman" w:cs="Times New Roman"/>
          <w:color w:val="000000"/>
          <w:spacing w:val="8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ежбюдже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ных</w:t>
      </w:r>
      <w:r>
        <w:rPr>
          <w:rFonts w:ascii="Times New Roman" w:eastAsia="Times New Roman" w:hAnsi="Times New Roman" w:cs="Times New Roman"/>
          <w:color w:val="000000"/>
          <w:spacing w:val="8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рансфер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ов</w:t>
      </w:r>
      <w:r>
        <w:rPr>
          <w:rFonts w:ascii="Times New Roman" w:eastAsia="Times New Roman" w:hAnsi="Times New Roman" w:cs="Times New Roman"/>
          <w:color w:val="000000"/>
          <w:spacing w:val="9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color w:val="000000"/>
          <w:spacing w:val="8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8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составит</w:t>
      </w:r>
      <w:r>
        <w:rPr>
          <w:rFonts w:ascii="Times New Roman" w:eastAsia="Times New Roman" w:hAnsi="Times New Roman" w:cs="Times New Roman"/>
          <w:color w:val="000000"/>
          <w:spacing w:val="8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15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,6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рд.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уб.,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что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,4</w:t>
      </w:r>
      <w:r>
        <w:rPr>
          <w:rFonts w:ascii="Times New Roman" w:eastAsia="Times New Roman" w:hAnsi="Times New Roman" w:cs="Times New Roman"/>
          <w:color w:val="000000"/>
          <w:spacing w:val="1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млр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уб.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льше,</w:t>
      </w:r>
      <w:r>
        <w:rPr>
          <w:rFonts w:ascii="Times New Roman" w:eastAsia="Times New Roman" w:hAnsi="Times New Roman" w:cs="Times New Roman"/>
          <w:color w:val="000000"/>
          <w:spacing w:val="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чем</w:t>
      </w:r>
      <w:r>
        <w:rPr>
          <w:rFonts w:ascii="Times New Roman" w:eastAsia="Times New Roman" w:hAnsi="Times New Roman" w:cs="Times New Roman"/>
          <w:color w:val="000000"/>
          <w:spacing w:val="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пер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оначальном</w:t>
      </w:r>
      <w:r>
        <w:rPr>
          <w:rFonts w:ascii="Times New Roman" w:eastAsia="Times New Roman" w:hAnsi="Times New Roman" w:cs="Times New Roman"/>
          <w:color w:val="000000"/>
          <w:spacing w:val="8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бюджете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Перечень бе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змез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ных пост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ений пре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ставлен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айде.</w:t>
      </w:r>
    </w:p>
    <w:p w:rsidR="00C952D2" w:rsidRDefault="00C952D2">
      <w:pPr>
        <w:spacing w:after="5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АУЗА</w:t>
      </w:r>
    </w:p>
    <w:p w:rsidR="00C952D2" w:rsidRDefault="00C952D2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1699" w:right="-2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3"/>
          <w:sz w:val="32"/>
          <w:szCs w:val="32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8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7"/>
          <w:sz w:val="32"/>
          <w:szCs w:val="32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СТИ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2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0"/>
          <w:sz w:val="32"/>
          <w:szCs w:val="32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17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В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Общая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су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дов</w:t>
      </w:r>
      <w:r>
        <w:rPr>
          <w:rFonts w:ascii="Times New Roman" w:eastAsia="Times New Roman" w:hAnsi="Times New Roman" w:cs="Times New Roman"/>
          <w:color w:val="000000"/>
          <w:spacing w:val="4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8</w:t>
      </w:r>
      <w:r>
        <w:rPr>
          <w:rFonts w:ascii="Times New Roman" w:eastAsia="Times New Roman" w:hAnsi="Times New Roman" w:cs="Times New Roman"/>
          <w:color w:val="000000"/>
          <w:spacing w:val="3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</w:t>
      </w:r>
      <w:r>
        <w:rPr>
          <w:rFonts w:ascii="Times New Roman" w:eastAsia="Times New Roman" w:hAnsi="Times New Roman" w:cs="Times New Roman"/>
          <w:color w:val="000000"/>
          <w:spacing w:val="3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составит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29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,2</w:t>
      </w:r>
      <w:r>
        <w:rPr>
          <w:rFonts w:ascii="Times New Roman" w:eastAsia="Times New Roman" w:hAnsi="Times New Roman" w:cs="Times New Roman"/>
          <w:color w:val="000000"/>
          <w:spacing w:val="3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д.</w:t>
      </w:r>
      <w:r>
        <w:rPr>
          <w:rFonts w:ascii="Times New Roman" w:eastAsia="Times New Roman" w:hAnsi="Times New Roman" w:cs="Times New Roman"/>
          <w:color w:val="000000"/>
          <w:spacing w:val="3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32"/>
          <w:szCs w:val="32"/>
        </w:rPr>
        <w:t>уб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32"/>
          <w:szCs w:val="32"/>
        </w:rPr>
        <w:t>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что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на 2,1 м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. р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у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б. б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льше,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чем в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01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7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го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ду.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</w:t>
      </w:r>
      <w:r>
        <w:rPr>
          <w:rFonts w:ascii="Times New Roman" w:eastAsia="Times New Roman" w:hAnsi="Times New Roman" w:cs="Times New Roman"/>
          <w:color w:val="000000"/>
          <w:spacing w:val="59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тветствии</w:t>
      </w:r>
      <w:r>
        <w:rPr>
          <w:rFonts w:ascii="Times New Roman" w:eastAsia="Times New Roman" w:hAnsi="Times New Roman" w:cs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бюджетным</w:t>
      </w:r>
      <w:r>
        <w:rPr>
          <w:rFonts w:ascii="Times New Roman" w:eastAsia="Times New Roman" w:hAnsi="Times New Roman" w:cs="Times New Roman"/>
          <w:color w:val="000000"/>
          <w:spacing w:val="5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ательств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>
        <w:rPr>
          <w:rFonts w:ascii="Times New Roman" w:eastAsia="Times New Roman" w:hAnsi="Times New Roman" w:cs="Times New Roman"/>
          <w:color w:val="000000"/>
          <w:spacing w:val="60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администрацией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tabs>
          <w:tab w:val="left" w:pos="1243"/>
          <w:tab w:val="left" w:pos="2244"/>
          <w:tab w:val="left" w:pos="4297"/>
          <w:tab w:val="left" w:pos="6758"/>
          <w:tab w:val="left" w:pos="7391"/>
          <w:tab w:val="left" w:pos="8711"/>
        </w:tabs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была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зр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аб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тана,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представленная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слайде,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ab/>
        <w:t>Методика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32"/>
          <w:szCs w:val="32"/>
        </w:rPr>
        <w:t>л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анир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18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бюджетных</w:t>
      </w:r>
      <w:r>
        <w:rPr>
          <w:rFonts w:ascii="Times New Roman" w:eastAsia="Times New Roman" w:hAnsi="Times New Roman" w:cs="Times New Roman"/>
          <w:color w:val="000000"/>
          <w:spacing w:val="186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ссигн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ваний</w:t>
      </w:r>
      <w:r>
        <w:rPr>
          <w:rFonts w:ascii="Times New Roman" w:eastAsia="Times New Roman" w:hAnsi="Times New Roman" w:cs="Times New Roman"/>
          <w:color w:val="000000"/>
          <w:spacing w:val="185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бюджета</w:t>
      </w:r>
      <w:r>
        <w:rPr>
          <w:rFonts w:ascii="Times New Roman" w:eastAsia="Times New Roman" w:hAnsi="Times New Roman" w:cs="Times New Roman"/>
          <w:color w:val="000000"/>
          <w:spacing w:val="18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горо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да</w:t>
      </w:r>
      <w:r>
        <w:rPr>
          <w:rFonts w:ascii="Times New Roman" w:eastAsia="Times New Roman" w:hAnsi="Times New Roman" w:cs="Times New Roman"/>
          <w:color w:val="000000"/>
          <w:spacing w:val="18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Нижнего</w:t>
      </w:r>
    </w:p>
    <w:p w:rsidR="00C952D2" w:rsidRDefault="00C952D2">
      <w:pPr>
        <w:spacing w:after="1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овгор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ода на 2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18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-2</w:t>
      </w:r>
      <w:r>
        <w:rPr>
          <w:rFonts w:ascii="Times New Roman" w:eastAsia="Times New Roman" w:hAnsi="Times New Roman" w:cs="Times New Roman"/>
          <w:color w:val="000000"/>
          <w:spacing w:val="2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>2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0</w:t>
      </w:r>
      <w:r>
        <w:rPr>
          <w:rFonts w:ascii="Times New Roman" w:eastAsia="Times New Roman" w:hAnsi="Times New Roman" w:cs="Times New Roman"/>
          <w:color w:val="000000"/>
          <w:spacing w:val="1"/>
          <w:sz w:val="32"/>
          <w:szCs w:val="32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ы.</w:t>
      </w:r>
    </w:p>
    <w:p w:rsidR="00C952D2" w:rsidRDefault="00C952D2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952D2" w:rsidRDefault="00070261">
      <w:pPr>
        <w:spacing w:after="0" w:line="240" w:lineRule="auto"/>
        <w:ind w:left="71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абот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етной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еры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ассч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елах</w:t>
      </w:r>
      <w:proofErr w:type="gramEnd"/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штатн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пальных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43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с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четом:</w:t>
      </w:r>
    </w:p>
    <w:p w:rsidR="00C952D2" w:rsidRDefault="00C952D2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C952D2" w:rsidRDefault="00070261">
      <w:pPr>
        <w:spacing w:after="0" w:line="240" w:lineRule="auto"/>
        <w:ind w:left="10391" w:right="-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</w:p>
    <w:p w:rsidR="00C952D2" w:rsidRDefault="00C952D2">
      <w:pPr>
        <w:sectPr w:rsidR="00C952D2">
          <w:pgSz w:w="11906" w:h="16840"/>
          <w:pgMar w:top="581" w:right="424" w:bottom="303" w:left="991" w:header="720" w:footer="720" w:gutter="0"/>
          <w:cols w:space="708"/>
        </w:sect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измене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числа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ложе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лате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ными</w:t>
      </w:r>
      <w:proofErr w:type="gramEnd"/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 актам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tabs>
          <w:tab w:val="left" w:pos="1997"/>
          <w:tab w:val="left" w:pos="3509"/>
          <w:tab w:val="left" w:pos="3982"/>
          <w:tab w:val="left" w:pos="4970"/>
          <w:tab w:val="left" w:pos="5436"/>
          <w:tab w:val="left" w:pos="6928"/>
          <w:tab w:val="left" w:pos="8272"/>
          <w:tab w:val="left" w:pos="8904"/>
        </w:tabs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связи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време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вакантн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лжн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размере 7,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овых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размере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,2 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становленн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вне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имал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азмера</w:t>
      </w:r>
    </w:p>
    <w:p w:rsidR="00C952D2" w:rsidRDefault="00C952D2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63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блей,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блей,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52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блей;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платы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тдельных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катег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чреж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да,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казах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ществ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варя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да: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tabs>
          <w:tab w:val="left" w:pos="2164"/>
          <w:tab w:val="left" w:pos="4456"/>
          <w:tab w:val="left" w:pos="6238"/>
          <w:tab w:val="left" w:pos="8117"/>
        </w:tabs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лнител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ного</w:t>
      </w:r>
      <w:proofErr w:type="gramEnd"/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азова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детей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,3%;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кам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ры 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,7%;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екса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латы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юджетн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яются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казы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йск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952D2" w:rsidRDefault="00C952D2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уг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рассч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таны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четом</w:t>
      </w:r>
    </w:p>
    <w:p w:rsidR="00C952D2" w:rsidRDefault="00C952D2">
      <w:pPr>
        <w:spacing w:after="1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емого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 тар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%: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after="0" w:line="240" w:lineRule="auto"/>
        <w:ind w:left="1560" w:right="-20"/>
        <w:rPr>
          <w:rFonts w:ascii="Times New Roman" w:eastAsia="Times New Roman" w:hAnsi="Times New Roman" w:cs="Times New Roman"/>
          <w:color w:val="808080"/>
          <w:sz w:val="28"/>
          <w:szCs w:val="28"/>
        </w:rPr>
      </w:pP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на теплов</w:t>
      </w:r>
      <w:r>
        <w:rPr>
          <w:rFonts w:ascii="Times New Roman" w:eastAsia="Times New Roman" w:hAnsi="Times New Roman" w:cs="Times New Roman"/>
          <w:color w:val="80808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808080"/>
          <w:spacing w:val="-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80808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808080"/>
          <w:spacing w:val="1"/>
          <w:sz w:val="28"/>
          <w:szCs w:val="28"/>
        </w:rPr>
        <w:t>ю–4</w:t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,0</w:t>
      </w:r>
      <w:r>
        <w:rPr>
          <w:rFonts w:ascii="Times New Roman" w:eastAsia="Times New Roman" w:hAnsi="Times New Roman" w:cs="Times New Roman"/>
          <w:color w:val="80808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808080"/>
          <w:spacing w:val="-1"/>
          <w:sz w:val="28"/>
          <w:szCs w:val="28"/>
        </w:rPr>
        <w:t>%</w:t>
      </w:r>
      <w:r>
        <w:rPr>
          <w:rFonts w:ascii="Times New Roman" w:eastAsia="Times New Roman" w:hAnsi="Times New Roman" w:cs="Times New Roman"/>
          <w:color w:val="808080"/>
          <w:sz w:val="28"/>
          <w:szCs w:val="28"/>
        </w:rPr>
        <w:t>;</w:t>
      </w:r>
    </w:p>
    <w:p w:rsidR="00C952D2" w:rsidRDefault="00C952D2">
      <w:pPr>
        <w:spacing w:after="12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C952D2" w:rsidRDefault="00070261">
      <w:pPr>
        <w:spacing w:before="200"/>
      </w:pPr>
      <w:proofErr w:type="spellStart"/>
      <w:r>
        <w:rPr>
          <w:b/>
          <w:bCs/>
          <w:color w:val="000000"/>
          <w:sz w:val="24"/>
          <w:szCs w:val="24"/>
        </w:rPr>
        <w:t>Сконвертировано</w:t>
      </w:r>
      <w:proofErr w:type="spellEnd"/>
      <w:r>
        <w:rPr>
          <w:b/>
          <w:bCs/>
          <w:color w:val="000000"/>
          <w:sz w:val="24"/>
          <w:szCs w:val="24"/>
        </w:rPr>
        <w:t xml:space="preserve"> с помощью </w:t>
      </w:r>
      <w:r w:rsidRPr="00237558">
        <w:rPr>
          <w:b/>
          <w:bCs/>
          <w:color w:val="000000"/>
          <w:sz w:val="24"/>
          <w:szCs w:val="24"/>
          <w:lang w:val="en-US"/>
        </w:rPr>
        <w:t>First PDF.</w:t>
      </w:r>
      <w:r w:rsidRPr="00237558">
        <w:rPr>
          <w:lang w:val="en-US"/>
        </w:rPr>
        <w:br/>
      </w:r>
      <w:r w:rsidRPr="000E15C4">
        <w:rPr>
          <w:color w:val="000000"/>
          <w:sz w:val="24"/>
          <w:szCs w:val="24"/>
          <w:lang w:val="en-US"/>
        </w:rPr>
        <w:t>The trial version can process only 300 paragraphs.</w:t>
      </w:r>
      <w:r w:rsidRPr="000E15C4">
        <w:rPr>
          <w:lang w:val="en-US"/>
        </w:rPr>
        <w:br/>
      </w:r>
      <w:hyperlink r:id="rId4">
        <w:r>
          <w:rPr>
            <w:color w:val="0000FF"/>
            <w:sz w:val="24"/>
            <w:szCs w:val="24"/>
            <w:u w:val="single"/>
          </w:rPr>
          <w:t>Кликните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</w:t>
        </w:r>
        <w:r>
          <w:rPr>
            <w:color w:val="0000FF"/>
            <w:sz w:val="24"/>
            <w:szCs w:val="24"/>
            <w:u w:val="single"/>
          </w:rPr>
          <w:t>здесь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, </w:t>
        </w:r>
        <w:r>
          <w:rPr>
            <w:color w:val="0000FF"/>
            <w:sz w:val="24"/>
            <w:szCs w:val="24"/>
            <w:u w:val="single"/>
          </w:rPr>
          <w:t>чтобы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</w:t>
        </w:r>
        <w:r>
          <w:rPr>
            <w:color w:val="0000FF"/>
            <w:sz w:val="24"/>
            <w:szCs w:val="24"/>
            <w:u w:val="single"/>
          </w:rPr>
          <w:t>получить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</w:t>
        </w:r>
        <w:r>
          <w:rPr>
            <w:color w:val="0000FF"/>
            <w:sz w:val="24"/>
            <w:szCs w:val="24"/>
            <w:u w:val="single"/>
          </w:rPr>
          <w:t>лицензию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</w:t>
        </w:r>
        <w:r>
          <w:rPr>
            <w:color w:val="0000FF"/>
            <w:sz w:val="24"/>
            <w:szCs w:val="24"/>
            <w:u w:val="single"/>
          </w:rPr>
          <w:t>на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</w:t>
        </w:r>
        <w:r>
          <w:rPr>
            <w:color w:val="0000FF"/>
            <w:sz w:val="24"/>
            <w:szCs w:val="24"/>
            <w:u w:val="single"/>
          </w:rPr>
          <w:t>продукт</w:t>
        </w:r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 First PDF.</w:t>
        </w:r>
      </w:hyperlink>
      <w:r w:rsidRPr="000E15C4">
        <w:rPr>
          <w:lang w:val="en-US"/>
        </w:rPr>
        <w:br/>
      </w:r>
      <w:hyperlink r:id="rId5">
        <w:r w:rsidRPr="000E15C4">
          <w:rPr>
            <w:color w:val="0000FF"/>
            <w:sz w:val="24"/>
            <w:szCs w:val="24"/>
            <w:u w:val="single"/>
            <w:lang w:val="en-US"/>
          </w:rPr>
          <w:t xml:space="preserve">Want to adjust a result of PDF to Word conversion? </w:t>
        </w:r>
        <w:proofErr w:type="spellStart"/>
        <w:r>
          <w:rPr>
            <w:color w:val="0000FF"/>
            <w:sz w:val="24"/>
            <w:szCs w:val="24"/>
            <w:u w:val="single"/>
          </w:rPr>
          <w:t>See</w:t>
        </w:r>
        <w:proofErr w:type="spellEnd"/>
        <w:r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>
          <w:rPr>
            <w:color w:val="0000FF"/>
            <w:sz w:val="24"/>
            <w:szCs w:val="24"/>
            <w:u w:val="single"/>
          </w:rPr>
          <w:t>our</w:t>
        </w:r>
        <w:proofErr w:type="spellEnd"/>
        <w:r>
          <w:rPr>
            <w:color w:val="0000FF"/>
            <w:sz w:val="24"/>
            <w:szCs w:val="24"/>
            <w:u w:val="single"/>
          </w:rPr>
          <w:t xml:space="preserve"> </w:t>
        </w:r>
        <w:proofErr w:type="spellStart"/>
        <w:r>
          <w:rPr>
            <w:color w:val="0000FF"/>
            <w:sz w:val="24"/>
            <w:szCs w:val="24"/>
            <w:u w:val="single"/>
          </w:rPr>
          <w:t>tips</w:t>
        </w:r>
        <w:proofErr w:type="spellEnd"/>
        <w:r>
          <w:rPr>
            <w:color w:val="0000FF"/>
            <w:sz w:val="24"/>
            <w:szCs w:val="24"/>
            <w:u w:val="single"/>
          </w:rPr>
          <w:t xml:space="preserve"> ...</w:t>
        </w:r>
      </w:hyperlink>
    </w:p>
    <w:sectPr w:rsidR="00C952D2" w:rsidSect="00A20EAC">
      <w:pgSz w:w="11906" w:h="16840"/>
      <w:pgMar w:top="578" w:right="424" w:bottom="303" w:left="99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952D2"/>
    <w:rsid w:val="00063E50"/>
    <w:rsid w:val="00070261"/>
    <w:rsid w:val="000E15C4"/>
    <w:rsid w:val="00107A54"/>
    <w:rsid w:val="00153841"/>
    <w:rsid w:val="0019477D"/>
    <w:rsid w:val="001A0262"/>
    <w:rsid w:val="001E0B69"/>
    <w:rsid w:val="001F5899"/>
    <w:rsid w:val="002118E2"/>
    <w:rsid w:val="00232652"/>
    <w:rsid w:val="00237558"/>
    <w:rsid w:val="002C5E62"/>
    <w:rsid w:val="003A785F"/>
    <w:rsid w:val="00402DCD"/>
    <w:rsid w:val="00537B4F"/>
    <w:rsid w:val="005C5BC0"/>
    <w:rsid w:val="006027D1"/>
    <w:rsid w:val="00684D52"/>
    <w:rsid w:val="00701E66"/>
    <w:rsid w:val="00760D30"/>
    <w:rsid w:val="00787EDA"/>
    <w:rsid w:val="00860E90"/>
    <w:rsid w:val="009F56F7"/>
    <w:rsid w:val="00A20EAC"/>
    <w:rsid w:val="00B232B9"/>
    <w:rsid w:val="00B700DF"/>
    <w:rsid w:val="00C529B1"/>
    <w:rsid w:val="00C90955"/>
    <w:rsid w:val="00C952D2"/>
    <w:rsid w:val="00D00873"/>
    <w:rsid w:val="00D651C7"/>
    <w:rsid w:val="00DB601E"/>
    <w:rsid w:val="00DE2C4D"/>
    <w:rsid w:val="00E6163B"/>
    <w:rsid w:val="00E8135D"/>
    <w:rsid w:val="00E9631C"/>
    <w:rsid w:val="00EA0386"/>
    <w:rsid w:val="00F26D9B"/>
    <w:rsid w:val="00F51DC8"/>
    <w:rsid w:val="00FC4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utinsoft.com/products/pdf-focus/tips-about-pdf-to-word-conversion.php" TargetMode="External"/><Relationship Id="rId4" Type="http://schemas.openxmlformats.org/officeDocument/2006/relationships/hyperlink" Target="http://www.pdftoword.ru/purchas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55</cp:revision>
  <dcterms:created xsi:type="dcterms:W3CDTF">2019-11-05T10:12:00Z</dcterms:created>
  <dcterms:modified xsi:type="dcterms:W3CDTF">2019-11-06T19:03:00Z</dcterms:modified>
</cp:coreProperties>
</file>